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61CD" w14:textId="77777777" w:rsidR="00B97853" w:rsidRPr="00B97853" w:rsidRDefault="0001011B" w:rsidP="00B97853">
      <w:pPr>
        <w:spacing w:after="0" w:line="240" w:lineRule="auto"/>
        <w:ind w:firstLine="5415"/>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 xml:space="preserve">          </w:t>
      </w:r>
      <w:r w:rsidR="00B97853" w:rsidRPr="00B97853">
        <w:rPr>
          <w:rFonts w:ascii="Times New Roman" w:eastAsia="Times New Roman" w:hAnsi="Times New Roman" w:cs="Times New Roman"/>
          <w:sz w:val="24"/>
          <w:szCs w:val="24"/>
          <w:lang w:eastAsia="lt-LT"/>
        </w:rPr>
        <w:t>PATVIRTINTA</w:t>
      </w:r>
    </w:p>
    <w:p w14:paraId="1CE7CA25" w14:textId="77777777" w:rsidR="00B97853" w:rsidRPr="00B97853" w:rsidRDefault="0001011B" w:rsidP="00B97853">
      <w:pPr>
        <w:spacing w:after="0" w:line="240" w:lineRule="auto"/>
        <w:ind w:firstLine="5415"/>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853" w:rsidRPr="00B97853">
        <w:rPr>
          <w:rFonts w:ascii="Times New Roman" w:eastAsia="Times New Roman" w:hAnsi="Times New Roman" w:cs="Times New Roman"/>
          <w:sz w:val="24"/>
          <w:szCs w:val="24"/>
          <w:lang w:eastAsia="lt-LT"/>
        </w:rPr>
        <w:t>Vilniaus miesto savivaldybės tarybos</w:t>
      </w:r>
    </w:p>
    <w:p w14:paraId="0342AAA9" w14:textId="77777777" w:rsidR="00B97853" w:rsidRPr="00B97853" w:rsidRDefault="0001011B" w:rsidP="00B97853">
      <w:pPr>
        <w:spacing w:after="0" w:line="240" w:lineRule="auto"/>
        <w:ind w:firstLine="5415"/>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853" w:rsidRPr="00B97853">
        <w:rPr>
          <w:rFonts w:ascii="Times New Roman" w:eastAsia="Times New Roman" w:hAnsi="Times New Roman" w:cs="Times New Roman"/>
          <w:sz w:val="24"/>
          <w:szCs w:val="24"/>
          <w:lang w:eastAsia="lt-LT"/>
        </w:rPr>
        <w:t>2017 m.                 d.</w:t>
      </w:r>
    </w:p>
    <w:p w14:paraId="2F99D83B" w14:textId="77777777" w:rsidR="00B97853" w:rsidRPr="00B97853" w:rsidRDefault="0001011B" w:rsidP="0001011B">
      <w:pPr>
        <w:tabs>
          <w:tab w:val="left" w:pos="6096"/>
        </w:tabs>
        <w:spacing w:after="0" w:line="240" w:lineRule="auto"/>
        <w:ind w:firstLine="5415"/>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853" w:rsidRPr="00B97853">
        <w:rPr>
          <w:rFonts w:ascii="Times New Roman" w:eastAsia="Times New Roman" w:hAnsi="Times New Roman" w:cs="Times New Roman"/>
          <w:sz w:val="24"/>
          <w:szCs w:val="24"/>
          <w:lang w:eastAsia="lt-LT"/>
        </w:rPr>
        <w:t xml:space="preserve">sprendimu Nr. </w:t>
      </w:r>
    </w:p>
    <w:p w14:paraId="085DC448" w14:textId="77777777" w:rsidR="000573D6" w:rsidRDefault="000573D6" w:rsidP="00B97853">
      <w:pPr>
        <w:spacing w:after="0" w:line="240" w:lineRule="auto"/>
        <w:jc w:val="center"/>
        <w:rPr>
          <w:rFonts w:ascii="Times New Roman" w:eastAsia="Times New Roman" w:hAnsi="Times New Roman" w:cs="Times New Roman"/>
          <w:iCs/>
          <w:sz w:val="24"/>
          <w:szCs w:val="24"/>
        </w:rPr>
      </w:pPr>
    </w:p>
    <w:p w14:paraId="147811D3" w14:textId="77777777" w:rsidR="00B97853" w:rsidRPr="00B97853" w:rsidRDefault="00B97853" w:rsidP="00B97853">
      <w:pPr>
        <w:spacing w:after="0" w:line="240" w:lineRule="auto"/>
        <w:jc w:val="center"/>
        <w:rPr>
          <w:rFonts w:ascii="Times New Roman" w:eastAsia="Times New Roman" w:hAnsi="Times New Roman" w:cs="Times New Roman"/>
          <w:b/>
          <w:bCs/>
          <w:caps/>
          <w:sz w:val="24"/>
          <w:szCs w:val="24"/>
        </w:rPr>
      </w:pPr>
      <w:r w:rsidRPr="00B97853">
        <w:rPr>
          <w:rFonts w:ascii="Times New Roman" w:eastAsia="Times New Roman" w:hAnsi="Times New Roman" w:cs="Times New Roman"/>
          <w:b/>
          <w:bCs/>
          <w:caps/>
          <w:sz w:val="24"/>
          <w:szCs w:val="24"/>
        </w:rPr>
        <w:t>Biudžetinės įstaigos</w:t>
      </w:r>
    </w:p>
    <w:p w14:paraId="5D5078D5" w14:textId="0265D12B" w:rsidR="00B97853" w:rsidRPr="00B97853" w:rsidRDefault="00B97853" w:rsidP="00B97853">
      <w:pPr>
        <w:spacing w:after="0" w:line="240" w:lineRule="auto"/>
        <w:jc w:val="center"/>
        <w:rPr>
          <w:rFonts w:ascii="Times New Roman" w:eastAsia="Times New Roman" w:hAnsi="Times New Roman" w:cs="Times New Roman"/>
          <w:b/>
          <w:bCs/>
          <w:sz w:val="24"/>
          <w:szCs w:val="24"/>
        </w:rPr>
      </w:pPr>
      <w:r w:rsidRPr="00B97853">
        <w:rPr>
          <w:rFonts w:ascii="Times New Roman" w:eastAsia="Times New Roman" w:hAnsi="Times New Roman" w:cs="Times New Roman"/>
          <w:b/>
          <w:bCs/>
          <w:sz w:val="24"/>
          <w:szCs w:val="24"/>
        </w:rPr>
        <w:t>VILNIAUS LOPŠELIO-DARŽELIO „</w:t>
      </w:r>
      <w:r w:rsidR="001E68C9">
        <w:rPr>
          <w:rFonts w:ascii="Times New Roman" w:eastAsia="Times New Roman" w:hAnsi="Times New Roman" w:cs="Times New Roman"/>
          <w:b/>
          <w:bCs/>
          <w:sz w:val="24"/>
          <w:szCs w:val="24"/>
        </w:rPr>
        <w:t>PUŠYNĖLIS</w:t>
      </w:r>
      <w:r w:rsidRPr="00B97853">
        <w:rPr>
          <w:rFonts w:ascii="Times New Roman" w:eastAsia="Times New Roman" w:hAnsi="Times New Roman" w:cs="Times New Roman"/>
          <w:b/>
          <w:bCs/>
          <w:sz w:val="24"/>
          <w:szCs w:val="24"/>
        </w:rPr>
        <w:t>“ NUOSTATAI</w:t>
      </w:r>
    </w:p>
    <w:p w14:paraId="73387185" w14:textId="77777777" w:rsidR="00B97853" w:rsidRDefault="00B97853" w:rsidP="00B97853">
      <w:pPr>
        <w:spacing w:after="0" w:line="240" w:lineRule="auto"/>
        <w:ind w:left="360"/>
        <w:jc w:val="center"/>
        <w:outlineLvl w:val="0"/>
        <w:rPr>
          <w:rFonts w:ascii="Times New Roman" w:eastAsia="Times New Roman" w:hAnsi="Times New Roman" w:cs="Times New Roman"/>
          <w:b/>
          <w:sz w:val="24"/>
          <w:szCs w:val="24"/>
        </w:rPr>
      </w:pPr>
    </w:p>
    <w:p w14:paraId="5767FBF8" w14:textId="77777777" w:rsidR="00B97853" w:rsidRPr="00B97853" w:rsidRDefault="00B97853" w:rsidP="00B97853">
      <w:pPr>
        <w:spacing w:after="0" w:line="240" w:lineRule="auto"/>
        <w:ind w:left="360"/>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I SKYRIUS</w:t>
      </w:r>
    </w:p>
    <w:p w14:paraId="4B3A2E49" w14:textId="77777777" w:rsidR="00B97853" w:rsidRPr="00B97853" w:rsidRDefault="00B97853" w:rsidP="00B97853">
      <w:pPr>
        <w:spacing w:after="0" w:line="240" w:lineRule="auto"/>
        <w:ind w:left="360"/>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BENDROSIOS NUOSTATOS</w:t>
      </w:r>
    </w:p>
    <w:p w14:paraId="327AA28E" w14:textId="77777777" w:rsidR="000573D6" w:rsidRPr="00B97853" w:rsidRDefault="000573D6" w:rsidP="00B97853">
      <w:pPr>
        <w:spacing w:after="0" w:line="240" w:lineRule="auto"/>
        <w:jc w:val="both"/>
        <w:rPr>
          <w:rFonts w:ascii="Times New Roman" w:eastAsia="Times New Roman" w:hAnsi="Times New Roman" w:cs="Times New Roman"/>
          <w:b/>
          <w:sz w:val="24"/>
          <w:szCs w:val="24"/>
        </w:rPr>
      </w:pPr>
    </w:p>
    <w:p w14:paraId="5464584E" w14:textId="7711E126"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 1. Biudžetinės įstaigos Vilniaus lopšelio-darželio ,,</w:t>
      </w:r>
      <w:r w:rsidR="001E68C9">
        <w:rPr>
          <w:rFonts w:ascii="Times New Roman" w:eastAsia="Times New Roman" w:hAnsi="Times New Roman" w:cs="Times New Roman"/>
          <w:sz w:val="24"/>
          <w:szCs w:val="24"/>
        </w:rPr>
        <w:t>Pušynėlis</w:t>
      </w:r>
      <w:r w:rsidRPr="00B97853">
        <w:rPr>
          <w:rFonts w:ascii="Times New Roman" w:eastAsia="Times New Roman" w:hAnsi="Times New Roman" w:cs="Times New Roman"/>
          <w:sz w:val="24"/>
          <w:szCs w:val="24"/>
        </w:rPr>
        <w:t>“ nuostatai (toliau – Nuostatai) reglamentuoja Vilniaus lopšelio-darželio ,,</w:t>
      </w:r>
      <w:r w:rsidR="001E68C9">
        <w:rPr>
          <w:rFonts w:ascii="Times New Roman" w:eastAsia="Times New Roman" w:hAnsi="Times New Roman" w:cs="Times New Roman"/>
          <w:sz w:val="24"/>
          <w:szCs w:val="24"/>
        </w:rPr>
        <w:t>Pušynėlis</w:t>
      </w:r>
      <w:r w:rsidRPr="00B97853">
        <w:rPr>
          <w:rFonts w:ascii="Times New Roman" w:eastAsia="Times New Roman" w:hAnsi="Times New Roman" w:cs="Times New Roman"/>
          <w:sz w:val="24"/>
          <w:szCs w:val="24"/>
        </w:rPr>
        <w:t>“ teisinę formą, priklausomybę, savininką, savininko teises ir pareigas įgyvendinančiąją instituciją, buveinę, lopšelio-darželio grupę, pagrindinę paskirtį, ugdymo kalbą ir ugdymo formas, veiklos teisinį pagrindą, sritis, rūšis, tikslą, uždavinius, funkcijas, lopšelio-darželio teises</w:t>
      </w:r>
      <w:r w:rsidR="00A87965">
        <w:rPr>
          <w:rFonts w:ascii="Times New Roman" w:eastAsia="Times New Roman" w:hAnsi="Times New Roman" w:cs="Times New Roman"/>
          <w:sz w:val="24"/>
          <w:szCs w:val="24"/>
        </w:rPr>
        <w:t xml:space="preserve"> ir pareigas</w:t>
      </w:r>
      <w:r w:rsidRPr="00B97853">
        <w:rPr>
          <w:rFonts w:ascii="Times New Roman" w:eastAsia="Times New Roman" w:hAnsi="Times New Roman" w:cs="Times New Roman"/>
          <w:sz w:val="24"/>
          <w:szCs w:val="24"/>
        </w:rPr>
        <w:t xml:space="preserve">, veiklos organizavimą ir valdymą, savivaldą, darbuotojų priėmimo į darbą, jų darbo apmokėjimo tvarką ir atestaciją, lėšų šaltinius, jų naudojimo tvarką ir finansinės veiklos kontrolę, reorganizavimo, likvidavimo ar pertvarkymo tvarką. </w:t>
      </w:r>
    </w:p>
    <w:p w14:paraId="289C85B3" w14:textId="70D2B446"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 Lopšelio-darželio oficialusis pavadinimas – Vilniaus lopšelis-darželis ,,</w:t>
      </w:r>
      <w:r w:rsidR="001E68C9">
        <w:rPr>
          <w:rFonts w:ascii="Times New Roman" w:eastAsia="Times New Roman" w:hAnsi="Times New Roman" w:cs="Times New Roman"/>
          <w:sz w:val="24"/>
          <w:szCs w:val="24"/>
        </w:rPr>
        <w:t>Pušynėlis</w:t>
      </w:r>
      <w:r w:rsidRPr="00B97853">
        <w:rPr>
          <w:rFonts w:ascii="Times New Roman" w:eastAsia="Times New Roman" w:hAnsi="Times New Roman" w:cs="Times New Roman"/>
          <w:sz w:val="24"/>
          <w:szCs w:val="24"/>
        </w:rPr>
        <w:t>“   (toliau – Lopšelis-darželis</w:t>
      </w:r>
      <w:r w:rsidRPr="00E31F90">
        <w:rPr>
          <w:rFonts w:ascii="Times New Roman" w:eastAsia="Times New Roman" w:hAnsi="Times New Roman" w:cs="Times New Roman"/>
          <w:sz w:val="24"/>
          <w:szCs w:val="24"/>
        </w:rPr>
        <w:t>)</w:t>
      </w:r>
      <w:r w:rsidR="00E659B2" w:rsidRPr="00E31F90">
        <w:rPr>
          <w:rFonts w:ascii="Times New Roman" w:eastAsia="Times New Roman" w:hAnsi="Times New Roman" w:cs="Times New Roman"/>
          <w:sz w:val="24"/>
          <w:szCs w:val="24"/>
        </w:rPr>
        <w:t xml:space="preserve">, trumpasis Lopšelio-darželio pavadinimas </w:t>
      </w:r>
      <w:r w:rsidR="00372448" w:rsidRPr="00E31F90">
        <w:rPr>
          <w:rFonts w:ascii="Times New Roman" w:eastAsia="Times New Roman" w:hAnsi="Times New Roman" w:cs="Times New Roman"/>
          <w:sz w:val="24"/>
          <w:szCs w:val="24"/>
        </w:rPr>
        <w:t>–</w:t>
      </w:r>
      <w:r w:rsidR="00E659B2" w:rsidRPr="00E31F90">
        <w:rPr>
          <w:rFonts w:ascii="Times New Roman" w:eastAsia="Times New Roman" w:hAnsi="Times New Roman" w:cs="Times New Roman"/>
          <w:sz w:val="24"/>
          <w:szCs w:val="24"/>
        </w:rPr>
        <w:t xml:space="preserve"> </w:t>
      </w:r>
      <w:r w:rsidR="00372448" w:rsidRPr="00E31F90">
        <w:rPr>
          <w:rFonts w:ascii="Times New Roman" w:eastAsia="Times New Roman" w:hAnsi="Times New Roman" w:cs="Times New Roman"/>
          <w:sz w:val="24"/>
          <w:szCs w:val="24"/>
        </w:rPr>
        <w:t>lopšelis-darželis ,,</w:t>
      </w:r>
      <w:r w:rsidR="001E68C9">
        <w:rPr>
          <w:rFonts w:ascii="Times New Roman" w:eastAsia="Times New Roman" w:hAnsi="Times New Roman" w:cs="Times New Roman"/>
          <w:sz w:val="24"/>
          <w:szCs w:val="24"/>
        </w:rPr>
        <w:t>Pušynėlis</w:t>
      </w:r>
      <w:r w:rsidR="00372448" w:rsidRPr="00E31F90">
        <w:rPr>
          <w:rFonts w:ascii="Times New Roman" w:eastAsia="Times New Roman" w:hAnsi="Times New Roman" w:cs="Times New Roman"/>
          <w:sz w:val="24"/>
          <w:szCs w:val="24"/>
        </w:rPr>
        <w:t>“</w:t>
      </w:r>
      <w:r w:rsidR="00E31F90">
        <w:rPr>
          <w:rFonts w:ascii="Times New Roman" w:eastAsia="Times New Roman" w:hAnsi="Times New Roman" w:cs="Times New Roman"/>
          <w:sz w:val="24"/>
          <w:szCs w:val="24"/>
        </w:rPr>
        <w:t>.</w:t>
      </w:r>
      <w:r w:rsidRPr="00E31F90">
        <w:rPr>
          <w:rFonts w:ascii="Times New Roman" w:eastAsia="Times New Roman" w:hAnsi="Times New Roman" w:cs="Times New Roman"/>
          <w:sz w:val="24"/>
          <w:szCs w:val="24"/>
        </w:rPr>
        <w:t xml:space="preserve"> Lopšelis</w:t>
      </w:r>
      <w:r w:rsidRPr="00B97853">
        <w:rPr>
          <w:rFonts w:ascii="Times New Roman" w:eastAsia="Times New Roman" w:hAnsi="Times New Roman" w:cs="Times New Roman"/>
          <w:sz w:val="24"/>
          <w:szCs w:val="24"/>
        </w:rPr>
        <w:t xml:space="preserve">-darželis įregistruotas Juridinių asmenų registre, kodas – </w:t>
      </w:r>
      <w:r w:rsidR="001F19AE">
        <w:rPr>
          <w:rFonts w:ascii="Times New Roman" w:eastAsia="Times New Roman" w:hAnsi="Times New Roman" w:cs="Times New Roman"/>
          <w:sz w:val="24"/>
          <w:szCs w:val="24"/>
        </w:rPr>
        <w:t>1</w:t>
      </w:r>
      <w:r w:rsidR="001E68C9">
        <w:rPr>
          <w:rFonts w:ascii="Times New Roman" w:eastAsia="Times New Roman" w:hAnsi="Times New Roman" w:cs="Times New Roman"/>
          <w:sz w:val="24"/>
          <w:szCs w:val="24"/>
        </w:rPr>
        <w:t>90016884</w:t>
      </w:r>
      <w:r w:rsidRPr="00B97853">
        <w:rPr>
          <w:rFonts w:ascii="Times New Roman" w:eastAsia="Times New Roman" w:hAnsi="Times New Roman" w:cs="Times New Roman"/>
          <w:sz w:val="24"/>
          <w:szCs w:val="24"/>
        </w:rPr>
        <w:t>. Lopšelio-darželio veiklos koordinatorius – Vilniaus miesto savivaldybės administracijos Švietimo, kultūros ir sporto departamentas.</w:t>
      </w:r>
    </w:p>
    <w:p w14:paraId="17C1E3F2" w14:textId="1A6AA995" w:rsidR="00B97853" w:rsidRPr="00B97853" w:rsidRDefault="00B97853" w:rsidP="00B97853">
      <w:pPr>
        <w:spacing w:after="0" w:line="360" w:lineRule="auto"/>
        <w:ind w:firstLine="567"/>
        <w:jc w:val="both"/>
        <w:rPr>
          <w:rFonts w:ascii="Times New Roman" w:eastAsia="Times New Roman" w:hAnsi="Times New Roman" w:cs="Times New Roman"/>
          <w:sz w:val="24"/>
          <w:szCs w:val="24"/>
          <w:lang w:eastAsia="lt-LT"/>
        </w:rPr>
      </w:pPr>
      <w:r w:rsidRPr="00B97853">
        <w:rPr>
          <w:rFonts w:ascii="Times New Roman" w:eastAsia="Times New Roman" w:hAnsi="Times New Roman" w:cs="Times New Roman"/>
          <w:sz w:val="24"/>
          <w:szCs w:val="24"/>
          <w:lang w:eastAsia="lt-LT"/>
        </w:rPr>
        <w:t xml:space="preserve">   3</w:t>
      </w:r>
      <w:r w:rsidRPr="00B97853">
        <w:rPr>
          <w:rFonts w:ascii="Times New Roman" w:eastAsia="Times New Roman" w:hAnsi="Times New Roman" w:cs="Times New Roman"/>
          <w:color w:val="C0504D"/>
          <w:sz w:val="24"/>
          <w:szCs w:val="24"/>
          <w:lang w:eastAsia="lt-LT"/>
        </w:rPr>
        <w:t>.</w:t>
      </w:r>
      <w:r w:rsidR="003E1A51" w:rsidRPr="003E1A51">
        <w:rPr>
          <w:rFonts w:ascii="Times New Roman" w:eastAsia="Times New Roman" w:hAnsi="Times New Roman" w:cs="Times New Roman"/>
          <w:sz w:val="24"/>
          <w:szCs w:val="24"/>
          <w:lang w:eastAsia="lt-LT"/>
        </w:rPr>
        <w:t xml:space="preserve"> </w:t>
      </w:r>
      <w:r w:rsidR="003E1A51" w:rsidRPr="00CB6729">
        <w:rPr>
          <w:rFonts w:ascii="Times New Roman" w:eastAsia="Times New Roman" w:hAnsi="Times New Roman" w:cs="Times New Roman"/>
          <w:sz w:val="24"/>
          <w:szCs w:val="24"/>
          <w:lang w:eastAsia="lt-LT"/>
        </w:rPr>
        <w:t>Vilniaus</w:t>
      </w:r>
      <w:r w:rsidR="003E1A51">
        <w:rPr>
          <w:rFonts w:ascii="Times New Roman" w:eastAsia="Times New Roman" w:hAnsi="Times New Roman" w:cs="Times New Roman"/>
          <w:color w:val="C0504D"/>
          <w:sz w:val="24"/>
          <w:szCs w:val="24"/>
          <w:lang w:eastAsia="lt-LT"/>
        </w:rPr>
        <w:t xml:space="preserve"> </w:t>
      </w:r>
      <w:r w:rsidR="003E1A51">
        <w:rPr>
          <w:rFonts w:ascii="Times New Roman" w:eastAsia="Times New Roman" w:hAnsi="Times New Roman" w:cs="Times New Roman"/>
          <w:sz w:val="24"/>
          <w:szCs w:val="24"/>
          <w:lang w:eastAsia="lt-LT"/>
        </w:rPr>
        <w:t>l</w:t>
      </w:r>
      <w:r w:rsidR="003E1A51" w:rsidRPr="00B97853">
        <w:rPr>
          <w:rFonts w:ascii="Times New Roman" w:eastAsia="Times New Roman" w:hAnsi="Times New Roman" w:cs="Times New Roman"/>
          <w:sz w:val="24"/>
          <w:szCs w:val="24"/>
          <w:lang w:eastAsia="lt-LT"/>
        </w:rPr>
        <w:t xml:space="preserve">opšelis-darželis </w:t>
      </w:r>
      <w:r w:rsidR="003E1A51">
        <w:rPr>
          <w:rFonts w:ascii="Times New Roman" w:eastAsia="Times New Roman" w:hAnsi="Times New Roman" w:cs="Times New Roman"/>
          <w:sz w:val="24"/>
          <w:szCs w:val="24"/>
          <w:lang w:eastAsia="lt-LT"/>
        </w:rPr>
        <w:t xml:space="preserve">Nr. 58 </w:t>
      </w:r>
      <w:r w:rsidR="003E1A51" w:rsidRPr="00B97853">
        <w:rPr>
          <w:rFonts w:ascii="Times New Roman" w:eastAsia="Times New Roman" w:hAnsi="Times New Roman" w:cs="Times New Roman"/>
          <w:sz w:val="24"/>
          <w:szCs w:val="24"/>
          <w:lang w:eastAsia="lt-LT"/>
        </w:rPr>
        <w:t>įsteigtas Vilniaus miesto</w:t>
      </w:r>
      <w:r w:rsidR="003E1A51">
        <w:rPr>
          <w:rFonts w:ascii="Times New Roman" w:eastAsia="Times New Roman" w:hAnsi="Times New Roman" w:cs="Times New Roman"/>
          <w:sz w:val="24"/>
          <w:szCs w:val="24"/>
          <w:lang w:eastAsia="lt-LT"/>
        </w:rPr>
        <w:t xml:space="preserve"> darbo žmonių deputatų</w:t>
      </w:r>
      <w:r w:rsidR="003E1A51" w:rsidRPr="00B97853">
        <w:rPr>
          <w:rFonts w:ascii="Times New Roman" w:eastAsia="Times New Roman" w:hAnsi="Times New Roman" w:cs="Times New Roman"/>
          <w:sz w:val="24"/>
          <w:szCs w:val="24"/>
          <w:lang w:eastAsia="lt-LT"/>
        </w:rPr>
        <w:t xml:space="preserve"> tarybos</w:t>
      </w:r>
      <w:r w:rsidR="003E1A51">
        <w:rPr>
          <w:rFonts w:ascii="Times New Roman" w:eastAsia="Times New Roman" w:hAnsi="Times New Roman" w:cs="Times New Roman"/>
          <w:sz w:val="24"/>
          <w:szCs w:val="24"/>
          <w:lang w:eastAsia="lt-LT"/>
        </w:rPr>
        <w:t xml:space="preserve"> vykdomojo komiteto</w:t>
      </w:r>
      <w:r w:rsidR="003E1A51" w:rsidRPr="00B97853">
        <w:rPr>
          <w:rFonts w:ascii="Times New Roman" w:eastAsia="Times New Roman" w:hAnsi="Times New Roman" w:cs="Times New Roman"/>
          <w:sz w:val="24"/>
          <w:szCs w:val="24"/>
          <w:lang w:eastAsia="lt-LT"/>
        </w:rPr>
        <w:t xml:space="preserve"> </w:t>
      </w:r>
      <w:r w:rsidR="003E1A51">
        <w:rPr>
          <w:rFonts w:ascii="Times New Roman" w:eastAsia="Times New Roman" w:hAnsi="Times New Roman" w:cs="Times New Roman"/>
          <w:sz w:val="24"/>
          <w:szCs w:val="24"/>
          <w:lang w:eastAsia="lt-LT"/>
        </w:rPr>
        <w:t>1960</w:t>
      </w:r>
      <w:r w:rsidR="003E1A51" w:rsidRPr="00B97853">
        <w:rPr>
          <w:rFonts w:ascii="Times New Roman" w:eastAsia="Times New Roman" w:hAnsi="Times New Roman" w:cs="Times New Roman"/>
          <w:sz w:val="24"/>
          <w:szCs w:val="24"/>
          <w:lang w:eastAsia="lt-LT"/>
        </w:rPr>
        <w:t xml:space="preserve"> m. </w:t>
      </w:r>
      <w:r w:rsidR="003E1A51">
        <w:rPr>
          <w:rFonts w:ascii="Times New Roman" w:eastAsia="Times New Roman" w:hAnsi="Times New Roman" w:cs="Times New Roman"/>
          <w:sz w:val="24"/>
          <w:szCs w:val="24"/>
          <w:lang w:eastAsia="lt-LT"/>
        </w:rPr>
        <w:t>rugsėjo</w:t>
      </w:r>
      <w:r w:rsidR="003E1A51" w:rsidRPr="00B97853">
        <w:rPr>
          <w:rFonts w:ascii="Times New Roman" w:eastAsia="Times New Roman" w:hAnsi="Times New Roman" w:cs="Times New Roman"/>
          <w:sz w:val="24"/>
          <w:szCs w:val="24"/>
          <w:lang w:eastAsia="lt-LT"/>
        </w:rPr>
        <w:t xml:space="preserve"> </w:t>
      </w:r>
      <w:r w:rsidR="003E1A51">
        <w:rPr>
          <w:rFonts w:ascii="Times New Roman" w:eastAsia="Times New Roman" w:hAnsi="Times New Roman" w:cs="Times New Roman"/>
          <w:sz w:val="24"/>
          <w:szCs w:val="24"/>
          <w:lang w:eastAsia="lt-LT"/>
        </w:rPr>
        <w:t>22</w:t>
      </w:r>
      <w:r w:rsidR="003E1A51" w:rsidRPr="00B97853">
        <w:rPr>
          <w:rFonts w:ascii="Times New Roman" w:eastAsia="Times New Roman" w:hAnsi="Times New Roman" w:cs="Times New Roman"/>
          <w:sz w:val="24"/>
          <w:szCs w:val="24"/>
          <w:lang w:eastAsia="lt-LT"/>
        </w:rPr>
        <w:t xml:space="preserve"> d. </w:t>
      </w:r>
      <w:r w:rsidR="003E1A51">
        <w:rPr>
          <w:rFonts w:ascii="Times New Roman" w:eastAsia="Times New Roman" w:hAnsi="Times New Roman" w:cs="Times New Roman"/>
          <w:sz w:val="24"/>
          <w:szCs w:val="24"/>
          <w:lang w:eastAsia="lt-LT"/>
        </w:rPr>
        <w:t>sprendimu</w:t>
      </w:r>
      <w:r w:rsidR="003E1A51" w:rsidRPr="00B97853">
        <w:rPr>
          <w:rFonts w:ascii="Times New Roman" w:eastAsia="Times New Roman" w:hAnsi="Times New Roman" w:cs="Times New Roman"/>
          <w:sz w:val="24"/>
          <w:szCs w:val="24"/>
          <w:lang w:eastAsia="lt-LT"/>
        </w:rPr>
        <w:t xml:space="preserve"> Nr. </w:t>
      </w:r>
      <w:r w:rsidR="003E1A51">
        <w:rPr>
          <w:rFonts w:ascii="Times New Roman" w:eastAsia="Times New Roman" w:hAnsi="Times New Roman" w:cs="Times New Roman"/>
          <w:sz w:val="24"/>
          <w:szCs w:val="24"/>
          <w:lang w:eastAsia="lt-LT"/>
        </w:rPr>
        <w:t xml:space="preserve">578. Lopšelio-darželio veiklos pradžia – 1960 m. rugsėjo 22 d. Vilniaus miesto tarybos 1995 m. kovo 2 d. sprendimu Nr. 58 </w:t>
      </w:r>
      <w:r w:rsidR="00A765CE">
        <w:rPr>
          <w:rFonts w:ascii="Times New Roman" w:eastAsia="Times New Roman" w:hAnsi="Times New Roman" w:cs="Times New Roman"/>
          <w:sz w:val="24"/>
          <w:szCs w:val="24"/>
          <w:lang w:eastAsia="lt-LT"/>
        </w:rPr>
        <w:t xml:space="preserve">           </w:t>
      </w:r>
      <w:r w:rsidR="003E1A51">
        <w:rPr>
          <w:rFonts w:ascii="Times New Roman" w:eastAsia="Times New Roman" w:hAnsi="Times New Roman" w:cs="Times New Roman"/>
          <w:sz w:val="24"/>
          <w:szCs w:val="24"/>
          <w:lang w:eastAsia="lt-LT"/>
        </w:rPr>
        <w:t>Lopšeliui-darželiui suteiktas pavadinimas Vilniaus lopšelis-darželis „Pušynėlis“. Vilniaus miesto savivaldybės tarybos 2017 m. lapkričio    d. sprendimu Nr. „Dėl biudžetinės įstaigos Vilniaus lopšelio-darželio „Linelis“ reorganizavimo“ prie Lopšelio-darželio prijungt</w:t>
      </w:r>
      <w:r w:rsidR="00F246E5">
        <w:rPr>
          <w:rFonts w:ascii="Times New Roman" w:eastAsia="Times New Roman" w:hAnsi="Times New Roman" w:cs="Times New Roman"/>
          <w:sz w:val="24"/>
          <w:szCs w:val="24"/>
          <w:lang w:eastAsia="lt-LT"/>
        </w:rPr>
        <w:t>a</w:t>
      </w:r>
      <w:r w:rsidR="003E1A51">
        <w:rPr>
          <w:rFonts w:ascii="Times New Roman" w:eastAsia="Times New Roman" w:hAnsi="Times New Roman" w:cs="Times New Roman"/>
          <w:sz w:val="24"/>
          <w:szCs w:val="24"/>
          <w:lang w:eastAsia="lt-LT"/>
        </w:rPr>
        <w:t>s Vilniaus</w:t>
      </w:r>
      <w:r w:rsidR="00A765CE">
        <w:rPr>
          <w:rFonts w:ascii="Times New Roman" w:eastAsia="Times New Roman" w:hAnsi="Times New Roman" w:cs="Times New Roman"/>
          <w:sz w:val="24"/>
          <w:szCs w:val="24"/>
          <w:lang w:eastAsia="lt-LT"/>
        </w:rPr>
        <w:t xml:space="preserve"> </w:t>
      </w:r>
      <w:r w:rsidR="003E1A51">
        <w:rPr>
          <w:rFonts w:ascii="Times New Roman" w:eastAsia="Times New Roman" w:hAnsi="Times New Roman" w:cs="Times New Roman"/>
          <w:sz w:val="24"/>
          <w:szCs w:val="24"/>
          <w:lang w:eastAsia="lt-LT"/>
        </w:rPr>
        <w:t>lopšeli</w:t>
      </w:r>
      <w:r w:rsidR="002A1CC3">
        <w:rPr>
          <w:rFonts w:ascii="Times New Roman" w:eastAsia="Times New Roman" w:hAnsi="Times New Roman" w:cs="Times New Roman"/>
          <w:sz w:val="24"/>
          <w:szCs w:val="24"/>
          <w:lang w:eastAsia="lt-LT"/>
        </w:rPr>
        <w:t>s</w:t>
      </w:r>
      <w:r w:rsidR="003E1A51">
        <w:rPr>
          <w:rFonts w:ascii="Times New Roman" w:eastAsia="Times New Roman" w:hAnsi="Times New Roman" w:cs="Times New Roman"/>
          <w:sz w:val="24"/>
          <w:szCs w:val="24"/>
          <w:lang w:eastAsia="lt-LT"/>
        </w:rPr>
        <w:t>-darželi</w:t>
      </w:r>
      <w:r w:rsidR="002A1CC3">
        <w:rPr>
          <w:rFonts w:ascii="Times New Roman" w:eastAsia="Times New Roman" w:hAnsi="Times New Roman" w:cs="Times New Roman"/>
          <w:sz w:val="24"/>
          <w:szCs w:val="24"/>
          <w:lang w:eastAsia="lt-LT"/>
        </w:rPr>
        <w:t>s</w:t>
      </w:r>
      <w:r w:rsidR="003E1A51">
        <w:rPr>
          <w:rFonts w:ascii="Times New Roman" w:eastAsia="Times New Roman" w:hAnsi="Times New Roman" w:cs="Times New Roman"/>
          <w:sz w:val="24"/>
          <w:szCs w:val="24"/>
          <w:lang w:eastAsia="lt-LT"/>
        </w:rPr>
        <w:t xml:space="preserve"> „Linelis“</w:t>
      </w:r>
      <w:r w:rsidR="002A1CC3">
        <w:rPr>
          <w:rFonts w:ascii="Times New Roman" w:eastAsia="Times New Roman" w:hAnsi="Times New Roman" w:cs="Times New Roman"/>
          <w:sz w:val="24"/>
          <w:szCs w:val="24"/>
          <w:lang w:eastAsia="lt-LT"/>
        </w:rPr>
        <w:t>.</w:t>
      </w:r>
    </w:p>
    <w:p w14:paraId="04526C12"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 Lopšelio-darželio teisinė forma – biudžetinė įstaiga.</w:t>
      </w:r>
    </w:p>
    <w:p w14:paraId="6908A802" w14:textId="21A278C6"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5. Lopšelio-darželio priklausomybė – </w:t>
      </w:r>
      <w:r w:rsidR="000939DA">
        <w:rPr>
          <w:rFonts w:ascii="Times New Roman" w:eastAsia="Times New Roman" w:hAnsi="Times New Roman" w:cs="Times New Roman"/>
          <w:sz w:val="24"/>
          <w:szCs w:val="24"/>
        </w:rPr>
        <w:t>s</w:t>
      </w:r>
      <w:r w:rsidRPr="00B97853">
        <w:rPr>
          <w:rFonts w:ascii="Times New Roman" w:eastAsia="Times New Roman" w:hAnsi="Times New Roman" w:cs="Times New Roman"/>
          <w:sz w:val="24"/>
          <w:szCs w:val="24"/>
        </w:rPr>
        <w:t>avivaldybės įstaiga.</w:t>
      </w:r>
    </w:p>
    <w:p w14:paraId="0C223AC8" w14:textId="53426F34"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6. Lopšelio-darželio savininkė – Vilniaus miesto savivaldybė</w:t>
      </w:r>
      <w:r w:rsidRPr="00DE7DFB">
        <w:rPr>
          <w:rFonts w:ascii="Times New Roman" w:eastAsia="Times New Roman" w:hAnsi="Times New Roman" w:cs="Times New Roman"/>
          <w:sz w:val="24"/>
          <w:szCs w:val="24"/>
        </w:rPr>
        <w:t xml:space="preserve">, </w:t>
      </w:r>
      <w:r w:rsidR="00E659B2" w:rsidRPr="00DE7DFB">
        <w:rPr>
          <w:rFonts w:ascii="Times New Roman" w:eastAsia="Times New Roman" w:hAnsi="Times New Roman" w:cs="Times New Roman"/>
          <w:sz w:val="24"/>
          <w:szCs w:val="24"/>
        </w:rPr>
        <w:t xml:space="preserve">kodas </w:t>
      </w:r>
      <w:r w:rsidR="00E659B2" w:rsidRPr="00DE7DFB">
        <w:rPr>
          <w:rStyle w:val="Strong"/>
          <w:rFonts w:ascii="Times New Roman" w:hAnsi="Times New Roman" w:cs="Times New Roman"/>
          <w:b w:val="0"/>
          <w:sz w:val="24"/>
          <w:szCs w:val="24"/>
        </w:rPr>
        <w:t>111109233,</w:t>
      </w:r>
      <w:r w:rsidR="00E659B2">
        <w:rPr>
          <w:rStyle w:val="Strong"/>
        </w:rPr>
        <w:t xml:space="preserve"> </w:t>
      </w:r>
      <w:r w:rsidR="00E659B2">
        <w:t> </w:t>
      </w:r>
      <w:r w:rsidRPr="00B97853">
        <w:rPr>
          <w:rFonts w:ascii="Times New Roman" w:eastAsia="Times New Roman" w:hAnsi="Times New Roman" w:cs="Times New Roman"/>
          <w:sz w:val="24"/>
          <w:szCs w:val="24"/>
        </w:rPr>
        <w:t>adresas: Konstitucijos pr. 3, LT-09601</w:t>
      </w:r>
      <w:r w:rsidR="00E659B2">
        <w:rPr>
          <w:rFonts w:ascii="Times New Roman" w:eastAsia="Times New Roman" w:hAnsi="Times New Roman" w:cs="Times New Roman"/>
          <w:sz w:val="24"/>
          <w:szCs w:val="24"/>
        </w:rPr>
        <w:t xml:space="preserve"> Vilnius</w:t>
      </w:r>
      <w:r w:rsidR="00E31F90">
        <w:rPr>
          <w:rFonts w:ascii="Times New Roman" w:eastAsia="Times New Roman" w:hAnsi="Times New Roman" w:cs="Times New Roman"/>
          <w:sz w:val="24"/>
          <w:szCs w:val="24"/>
        </w:rPr>
        <w:t>.</w:t>
      </w:r>
    </w:p>
    <w:p w14:paraId="1835CD45" w14:textId="36B0FE19"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7. Lopšelio-darželio savininko teises ir pareigas įgyvendinančioji institucija – Vilniaus miesto savivaldybės taryba, kuri: </w:t>
      </w:r>
    </w:p>
    <w:p w14:paraId="631095E6" w14:textId="3ABF1CA4"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7.1. priima sprendimą dėl Lopšelio-darželio pertvarkymo, reorganizavimo ar likvidavimo,</w:t>
      </w:r>
      <w:r w:rsidR="00EA3A58">
        <w:rPr>
          <w:rFonts w:ascii="Times New Roman" w:eastAsia="Times New Roman" w:hAnsi="Times New Roman" w:cs="Times New Roman"/>
          <w:sz w:val="24"/>
          <w:szCs w:val="24"/>
        </w:rPr>
        <w:t xml:space="preserve"> struktūros pertvarkos,</w:t>
      </w:r>
      <w:r w:rsidRPr="00B97853">
        <w:rPr>
          <w:rFonts w:ascii="Times New Roman" w:eastAsia="Times New Roman" w:hAnsi="Times New Roman" w:cs="Times New Roman"/>
          <w:sz w:val="24"/>
          <w:szCs w:val="24"/>
        </w:rPr>
        <w:t xml:space="preserve"> Lopšelio-darželio filialo steigimo ar jo veiklos nutraukimo, skiria ir atleidžia likvidatorių arba sudaro likvidavimo komisiją ir nutraukia jos įgaliojimus; </w:t>
      </w:r>
    </w:p>
    <w:p w14:paraId="0E537D7D"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7.2. priima sprendimą dėl Lopšelio-darželio buveinės pakeitimo;</w:t>
      </w:r>
    </w:p>
    <w:p w14:paraId="3401CB39"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7.3. tvirtina ir keičia Lopšelio-darželio nuostatus;</w:t>
      </w:r>
    </w:p>
    <w:p w14:paraId="43DE26FE"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lastRenderedPageBreak/>
        <w:t>7.4. priima į pareigas ir iš jų atleidžia Lopšelio-darželio vadovą;</w:t>
      </w:r>
    </w:p>
    <w:p w14:paraId="3C8ABD95"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7.5. sprendžia kitus Lietuvos Respublikos įstatymuose ir Nuostatuose jos kompetencijai priskirtus klausimus. Savininko teises ir pareigas įgyvendinančiosios institucijos sprendimai įforminami raštu.</w:t>
      </w:r>
    </w:p>
    <w:p w14:paraId="3197D8C4" w14:textId="72C91C7E"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8. Lopšelio-darželio buveinė – </w:t>
      </w:r>
      <w:r w:rsidR="001E68C9">
        <w:rPr>
          <w:rFonts w:ascii="Times New Roman" w:eastAsia="Times New Roman" w:hAnsi="Times New Roman" w:cs="Times New Roman"/>
          <w:sz w:val="24"/>
          <w:szCs w:val="24"/>
        </w:rPr>
        <w:t>Miglos</w:t>
      </w:r>
      <w:r w:rsidR="00F10FFB">
        <w:rPr>
          <w:rFonts w:ascii="Times New Roman" w:eastAsia="Times New Roman" w:hAnsi="Times New Roman" w:cs="Times New Roman"/>
          <w:sz w:val="24"/>
          <w:szCs w:val="24"/>
        </w:rPr>
        <w:t xml:space="preserve"> g. </w:t>
      </w:r>
      <w:r w:rsidR="001E68C9">
        <w:rPr>
          <w:rFonts w:ascii="Times New Roman" w:eastAsia="Times New Roman" w:hAnsi="Times New Roman" w:cs="Times New Roman"/>
          <w:sz w:val="24"/>
          <w:szCs w:val="24"/>
        </w:rPr>
        <w:t>5</w:t>
      </w:r>
      <w:r w:rsidR="00F10FFB">
        <w:rPr>
          <w:rFonts w:ascii="Times New Roman" w:eastAsia="Times New Roman" w:hAnsi="Times New Roman" w:cs="Times New Roman"/>
          <w:sz w:val="24"/>
          <w:szCs w:val="24"/>
        </w:rPr>
        <w:t>3, LT-</w:t>
      </w:r>
      <w:r w:rsidR="001E68C9">
        <w:rPr>
          <w:rFonts w:ascii="Times New Roman" w:eastAsia="Times New Roman" w:hAnsi="Times New Roman" w:cs="Times New Roman"/>
          <w:sz w:val="24"/>
          <w:szCs w:val="24"/>
        </w:rPr>
        <w:t>08102</w:t>
      </w:r>
      <w:r w:rsidR="00F10FFB">
        <w:rPr>
          <w:rFonts w:ascii="Times New Roman" w:eastAsia="Times New Roman" w:hAnsi="Times New Roman" w:cs="Times New Roman"/>
          <w:sz w:val="24"/>
          <w:szCs w:val="24"/>
        </w:rPr>
        <w:t xml:space="preserve"> Vilnius. Ugdymo procesas organizuojamas patalpose, esančiose </w:t>
      </w:r>
      <w:r w:rsidR="001E68C9">
        <w:rPr>
          <w:rFonts w:ascii="Times New Roman" w:eastAsia="Times New Roman" w:hAnsi="Times New Roman" w:cs="Times New Roman"/>
          <w:sz w:val="24"/>
          <w:szCs w:val="24"/>
        </w:rPr>
        <w:t>Miglos</w:t>
      </w:r>
      <w:r w:rsidR="00F10FFB">
        <w:rPr>
          <w:rFonts w:ascii="Times New Roman" w:eastAsia="Times New Roman" w:hAnsi="Times New Roman" w:cs="Times New Roman"/>
          <w:sz w:val="24"/>
          <w:szCs w:val="24"/>
        </w:rPr>
        <w:t xml:space="preserve"> g. </w:t>
      </w:r>
      <w:r w:rsidR="001E68C9">
        <w:rPr>
          <w:rFonts w:ascii="Times New Roman" w:eastAsia="Times New Roman" w:hAnsi="Times New Roman" w:cs="Times New Roman"/>
          <w:sz w:val="24"/>
          <w:szCs w:val="24"/>
        </w:rPr>
        <w:t>5</w:t>
      </w:r>
      <w:r w:rsidR="00F10FFB">
        <w:rPr>
          <w:rFonts w:ascii="Times New Roman" w:eastAsia="Times New Roman" w:hAnsi="Times New Roman" w:cs="Times New Roman"/>
          <w:sz w:val="24"/>
          <w:szCs w:val="24"/>
        </w:rPr>
        <w:t xml:space="preserve">3 ir </w:t>
      </w:r>
      <w:r w:rsidR="001E68C9">
        <w:rPr>
          <w:rFonts w:ascii="Times New Roman" w:eastAsia="Times New Roman" w:hAnsi="Times New Roman" w:cs="Times New Roman"/>
          <w:sz w:val="24"/>
          <w:szCs w:val="24"/>
        </w:rPr>
        <w:t>A. Mickevičiaus</w:t>
      </w:r>
      <w:r w:rsidR="001E0F63">
        <w:rPr>
          <w:rFonts w:ascii="Times New Roman" w:eastAsia="Times New Roman" w:hAnsi="Times New Roman" w:cs="Times New Roman"/>
          <w:sz w:val="24"/>
          <w:szCs w:val="24"/>
        </w:rPr>
        <w:t xml:space="preserve"> g. </w:t>
      </w:r>
      <w:r w:rsidR="001E68C9">
        <w:rPr>
          <w:rFonts w:ascii="Times New Roman" w:eastAsia="Times New Roman" w:hAnsi="Times New Roman" w:cs="Times New Roman"/>
          <w:sz w:val="24"/>
          <w:szCs w:val="24"/>
        </w:rPr>
        <w:t>21</w:t>
      </w:r>
      <w:r w:rsidR="001E0F63">
        <w:rPr>
          <w:rFonts w:ascii="Times New Roman" w:eastAsia="Times New Roman" w:hAnsi="Times New Roman" w:cs="Times New Roman"/>
          <w:sz w:val="24"/>
          <w:szCs w:val="24"/>
        </w:rPr>
        <w:t>, Vilniuje.</w:t>
      </w:r>
    </w:p>
    <w:p w14:paraId="2963B6AA" w14:textId="77777777"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9. Švietimo įstaigos  grupė – ikimokyklinio ugdymo mokykla. </w:t>
      </w:r>
    </w:p>
    <w:p w14:paraId="71635AF7" w14:textId="0AB3CBBC"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10. Lopšelio-darželio pagrindinė paskirtis – </w:t>
      </w:r>
      <w:r w:rsidR="00DE7DFB">
        <w:rPr>
          <w:rFonts w:ascii="Times New Roman" w:eastAsia="Times New Roman" w:hAnsi="Times New Roman" w:cs="Times New Roman"/>
          <w:sz w:val="24"/>
          <w:szCs w:val="24"/>
        </w:rPr>
        <w:t xml:space="preserve">ikimokyklinio ugdymo grupės įstaiga </w:t>
      </w:r>
      <w:r w:rsidR="00A62D9B">
        <w:rPr>
          <w:rFonts w:ascii="Times New Roman" w:eastAsia="Times New Roman" w:hAnsi="Times New Roman" w:cs="Times New Roman"/>
          <w:sz w:val="24"/>
          <w:szCs w:val="24"/>
        </w:rPr>
        <w:t xml:space="preserve">     </w:t>
      </w:r>
      <w:r w:rsidR="00DE7DFB">
        <w:rPr>
          <w:rFonts w:ascii="Times New Roman" w:eastAsia="Times New Roman" w:hAnsi="Times New Roman" w:cs="Times New Roman"/>
          <w:sz w:val="24"/>
          <w:szCs w:val="24"/>
        </w:rPr>
        <w:t>lopšelis-darželis.</w:t>
      </w:r>
      <w:r w:rsidR="00134387">
        <w:rPr>
          <w:rFonts w:ascii="Times New Roman" w:eastAsia="Times New Roman" w:hAnsi="Times New Roman" w:cs="Times New Roman"/>
          <w:sz w:val="24"/>
          <w:szCs w:val="24"/>
        </w:rPr>
        <w:t xml:space="preserve"> </w:t>
      </w:r>
    </w:p>
    <w:p w14:paraId="0BA5B350" w14:textId="1040FEA1"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11. Ugdymo kalba – lietuvių.</w:t>
      </w:r>
    </w:p>
    <w:p w14:paraId="6EDCC805" w14:textId="1CE45C89" w:rsidR="00B97853" w:rsidRPr="0040272E"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 xml:space="preserve">12. Ugdymo forma – </w:t>
      </w:r>
      <w:r w:rsidRPr="0040272E">
        <w:rPr>
          <w:rFonts w:ascii="Times New Roman" w:eastAsia="Times New Roman" w:hAnsi="Times New Roman" w:cs="Times New Roman"/>
          <w:sz w:val="24"/>
          <w:szCs w:val="24"/>
        </w:rPr>
        <w:t>dieninė</w:t>
      </w:r>
      <w:r w:rsidR="00F246E5" w:rsidRPr="0040272E">
        <w:rPr>
          <w:rFonts w:ascii="Times New Roman" w:eastAsia="Times New Roman" w:hAnsi="Times New Roman" w:cs="Times New Roman"/>
          <w:sz w:val="24"/>
          <w:szCs w:val="24"/>
        </w:rPr>
        <w:t>, savaitinė.</w:t>
      </w:r>
    </w:p>
    <w:p w14:paraId="26F25E5B" w14:textId="6B59F96A" w:rsidR="00134387" w:rsidRPr="00134387" w:rsidRDefault="00134387" w:rsidP="00B97853">
      <w:pPr>
        <w:spacing w:after="0" w:line="360" w:lineRule="auto"/>
        <w:ind w:firstLine="720"/>
        <w:jc w:val="both"/>
        <w:rPr>
          <w:rFonts w:ascii="Times New Roman" w:eastAsia="Times New Roman" w:hAnsi="Times New Roman" w:cs="Times New Roman"/>
          <w:color w:val="C0504D"/>
          <w:sz w:val="24"/>
          <w:szCs w:val="24"/>
        </w:rPr>
      </w:pPr>
      <w:r w:rsidRPr="00A62D9B">
        <w:rPr>
          <w:rFonts w:ascii="Times New Roman" w:eastAsia="Times New Roman" w:hAnsi="Times New Roman" w:cs="Times New Roman"/>
          <w:sz w:val="24"/>
          <w:szCs w:val="24"/>
        </w:rPr>
        <w:t>13.</w:t>
      </w:r>
      <w:r w:rsidRPr="00134387">
        <w:rPr>
          <w:rFonts w:ascii="Times New Roman" w:eastAsia="Times New Roman" w:hAnsi="Times New Roman" w:cs="Times New Roman"/>
          <w:color w:val="C0504D"/>
          <w:sz w:val="24"/>
          <w:szCs w:val="24"/>
        </w:rPr>
        <w:t xml:space="preserve"> </w:t>
      </w:r>
      <w:r>
        <w:rPr>
          <w:rFonts w:ascii="Times New Roman" w:hAnsi="Times New Roman" w:cs="Times New Roman"/>
          <w:sz w:val="24"/>
          <w:szCs w:val="24"/>
        </w:rPr>
        <w:t>U</w:t>
      </w:r>
      <w:r w:rsidRPr="00134387">
        <w:rPr>
          <w:rFonts w:ascii="Times New Roman" w:hAnsi="Times New Roman" w:cs="Times New Roman"/>
          <w:sz w:val="24"/>
          <w:szCs w:val="24"/>
        </w:rPr>
        <w:t>gdymo proceso organizavimo būda</w:t>
      </w:r>
      <w:r w:rsidR="00A62D9B">
        <w:rPr>
          <w:rFonts w:ascii="Times New Roman" w:hAnsi="Times New Roman" w:cs="Times New Roman"/>
          <w:sz w:val="24"/>
          <w:szCs w:val="24"/>
        </w:rPr>
        <w:t>i:</w:t>
      </w:r>
      <w:r w:rsidRPr="00134387">
        <w:rPr>
          <w:rFonts w:ascii="Times New Roman" w:hAnsi="Times New Roman" w:cs="Times New Roman"/>
          <w:sz w:val="24"/>
          <w:szCs w:val="24"/>
        </w:rPr>
        <w:t xml:space="preserve"> </w:t>
      </w:r>
      <w:r w:rsidR="00A62D9B">
        <w:rPr>
          <w:rFonts w:ascii="Times New Roman" w:hAnsi="Times New Roman" w:cs="Times New Roman"/>
          <w:sz w:val="24"/>
          <w:szCs w:val="24"/>
        </w:rPr>
        <w:t>ikimokyklinio ugdymo grupė, priešmokyklinio ugdymo grupė.</w:t>
      </w:r>
      <w:r w:rsidRPr="00134387">
        <w:rPr>
          <w:rFonts w:ascii="Times New Roman" w:hAnsi="Times New Roman" w:cs="Times New Roman"/>
          <w:sz w:val="24"/>
          <w:szCs w:val="24"/>
        </w:rPr>
        <w:t xml:space="preserve"> </w:t>
      </w:r>
    </w:p>
    <w:p w14:paraId="3B1A8A52" w14:textId="34A4381E" w:rsidR="00B97853" w:rsidRPr="00B97853" w:rsidRDefault="00B97853" w:rsidP="00B97853">
      <w:pPr>
        <w:tabs>
          <w:tab w:val="left" w:pos="120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w:t>
      </w:r>
      <w:r w:rsidR="00A62D9B">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 xml:space="preserve">. Lopšelis-darželis vykdo neformaliojo vaikų švietimo, ikimokyklinio, priešmokyklinio ugdymo programas. </w:t>
      </w:r>
      <w:r w:rsidR="00A62D9B">
        <w:rPr>
          <w:rFonts w:ascii="Times New Roman" w:eastAsia="Times New Roman" w:hAnsi="Times New Roman" w:cs="Times New Roman"/>
          <w:sz w:val="24"/>
          <w:szCs w:val="24"/>
        </w:rPr>
        <w:t>Mokymosi pasiekimus įteisinantys dokumentai neišduodami.</w:t>
      </w:r>
    </w:p>
    <w:p w14:paraId="04394DA6" w14:textId="5F823AD8"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w:t>
      </w:r>
      <w:r w:rsidR="00A62D9B">
        <w:rPr>
          <w:rFonts w:ascii="Times New Roman" w:eastAsia="Times New Roman" w:hAnsi="Times New Roman" w:cs="Times New Roman"/>
          <w:sz w:val="24"/>
          <w:szCs w:val="24"/>
        </w:rPr>
        <w:t>5</w:t>
      </w:r>
      <w:r w:rsidRPr="00B97853">
        <w:rPr>
          <w:rFonts w:ascii="Times New Roman" w:eastAsia="Times New Roman" w:hAnsi="Times New Roman" w:cs="Times New Roman"/>
          <w:sz w:val="24"/>
          <w:szCs w:val="24"/>
        </w:rPr>
        <w:t>. Lopšelis-darželis yra viešasis juridinis asmuo, turintis antspaudą, atsiskaitomąją ir kitas sąskaitas Lietuvos Respublikoje įregistruotuose bankuose, atributiką, savo veiklą grindžia Lietuvos Respublikos Konstitucija, Lietuvos Respublikos įstatymais, Lietuvos Respublikos Vyriausybės nutarimais, švietimo ir mokslo ministro įsakymais, kitais teisės aktais ir Nuostatais.</w:t>
      </w:r>
    </w:p>
    <w:p w14:paraId="25649553" w14:textId="77777777" w:rsidR="00B97853" w:rsidRDefault="00B97853" w:rsidP="00B97853">
      <w:pPr>
        <w:spacing w:after="0" w:line="240" w:lineRule="auto"/>
        <w:jc w:val="center"/>
        <w:rPr>
          <w:rFonts w:ascii="Times New Roman" w:eastAsia="Times New Roman" w:hAnsi="Times New Roman" w:cs="Times New Roman"/>
          <w:b/>
          <w:sz w:val="24"/>
          <w:szCs w:val="24"/>
        </w:rPr>
      </w:pPr>
    </w:p>
    <w:p w14:paraId="6D8EB5FB" w14:textId="77777777" w:rsidR="000573D6" w:rsidRPr="00B97853" w:rsidRDefault="000573D6" w:rsidP="00B97853">
      <w:pPr>
        <w:spacing w:after="0" w:line="240" w:lineRule="auto"/>
        <w:jc w:val="center"/>
        <w:rPr>
          <w:rFonts w:ascii="Times New Roman" w:eastAsia="Times New Roman" w:hAnsi="Times New Roman" w:cs="Times New Roman"/>
          <w:b/>
          <w:sz w:val="24"/>
          <w:szCs w:val="24"/>
        </w:rPr>
      </w:pPr>
    </w:p>
    <w:p w14:paraId="1EC15796" w14:textId="77777777" w:rsidR="00B97853" w:rsidRPr="00B97853" w:rsidRDefault="00B97853" w:rsidP="00B97853">
      <w:pPr>
        <w:spacing w:after="0" w:line="240" w:lineRule="auto"/>
        <w:jc w:val="center"/>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II SKYRIUS</w:t>
      </w:r>
    </w:p>
    <w:p w14:paraId="7A49E570" w14:textId="77777777" w:rsidR="00B97853" w:rsidRPr="00B97853" w:rsidRDefault="00B97853" w:rsidP="00B97853">
      <w:pPr>
        <w:spacing w:after="0" w:line="240" w:lineRule="auto"/>
        <w:jc w:val="center"/>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LOPŠELIO-DARŽELIO VEIKLOS SRITIS IR RŪŠYS, TIKSLAS, UŽDAVINIAI, </w:t>
      </w:r>
    </w:p>
    <w:p w14:paraId="7FF3F29E" w14:textId="5CA575A7" w:rsidR="00B97853" w:rsidRDefault="00B97853" w:rsidP="00B97853">
      <w:pPr>
        <w:spacing w:after="0" w:line="240" w:lineRule="auto"/>
        <w:jc w:val="center"/>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FUNKCIJOS</w:t>
      </w:r>
    </w:p>
    <w:p w14:paraId="573A9F7F" w14:textId="77777777" w:rsidR="00B737AA" w:rsidRDefault="00B737AA" w:rsidP="00B97853">
      <w:pPr>
        <w:spacing w:after="0" w:line="240" w:lineRule="auto"/>
        <w:jc w:val="center"/>
        <w:rPr>
          <w:rFonts w:ascii="Times New Roman" w:eastAsia="Times New Roman" w:hAnsi="Times New Roman" w:cs="Times New Roman"/>
          <w:b/>
          <w:sz w:val="24"/>
          <w:szCs w:val="24"/>
        </w:rPr>
      </w:pPr>
    </w:p>
    <w:p w14:paraId="16E85120" w14:textId="77777777" w:rsidR="000573D6" w:rsidRPr="00B97853" w:rsidRDefault="000573D6" w:rsidP="00B97853">
      <w:pPr>
        <w:spacing w:after="0" w:line="240" w:lineRule="auto"/>
        <w:jc w:val="center"/>
        <w:rPr>
          <w:rFonts w:ascii="Times New Roman" w:eastAsia="Times New Roman" w:hAnsi="Times New Roman" w:cs="Times New Roman"/>
          <w:b/>
          <w:sz w:val="24"/>
          <w:szCs w:val="24"/>
        </w:rPr>
      </w:pPr>
    </w:p>
    <w:p w14:paraId="781CD7A3" w14:textId="77777777" w:rsidR="00AE7C10" w:rsidRDefault="00B97853" w:rsidP="00D1672C">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w:t>
      </w:r>
      <w:r w:rsidR="0053278A">
        <w:rPr>
          <w:rFonts w:ascii="Times New Roman" w:eastAsia="Times New Roman" w:hAnsi="Times New Roman" w:cs="Times New Roman"/>
          <w:sz w:val="24"/>
          <w:szCs w:val="24"/>
        </w:rPr>
        <w:t>6</w:t>
      </w:r>
      <w:r w:rsidRPr="00B97853">
        <w:rPr>
          <w:rFonts w:ascii="Times New Roman" w:eastAsia="Times New Roman" w:hAnsi="Times New Roman" w:cs="Times New Roman"/>
          <w:sz w:val="24"/>
          <w:szCs w:val="24"/>
        </w:rPr>
        <w:t>. Lopšelio-darželio veiklos sritis –</w:t>
      </w:r>
      <w:r w:rsidR="0020661D">
        <w:rPr>
          <w:rFonts w:ascii="Times New Roman" w:eastAsia="Times New Roman" w:hAnsi="Times New Roman" w:cs="Times New Roman"/>
          <w:sz w:val="24"/>
          <w:szCs w:val="24"/>
        </w:rPr>
        <w:t xml:space="preserve"> </w:t>
      </w:r>
      <w:r w:rsidR="00D1672C">
        <w:rPr>
          <w:rFonts w:ascii="Times New Roman" w:eastAsia="Times New Roman" w:hAnsi="Times New Roman" w:cs="Times New Roman"/>
          <w:sz w:val="24"/>
          <w:szCs w:val="24"/>
        </w:rPr>
        <w:t>švietimas.</w:t>
      </w:r>
    </w:p>
    <w:p w14:paraId="407B7D58" w14:textId="056A0988" w:rsidR="00D1672C" w:rsidRPr="00D1672C" w:rsidRDefault="00D1672C" w:rsidP="00D1672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3278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Lopšelio-darželio pagrindinė </w:t>
      </w:r>
      <w:r w:rsidRPr="00D1672C">
        <w:rPr>
          <w:rFonts w:ascii="Times New Roman" w:eastAsia="Times New Roman" w:hAnsi="Times New Roman" w:cs="Times New Roman"/>
          <w:sz w:val="24"/>
          <w:szCs w:val="24"/>
        </w:rPr>
        <w:t>švietimo veiklos rūšis</w:t>
      </w:r>
      <w:r>
        <w:rPr>
          <w:rFonts w:ascii="Times New Roman" w:eastAsia="Times New Roman" w:hAnsi="Times New Roman" w:cs="Times New Roman"/>
          <w:sz w:val="24"/>
          <w:szCs w:val="24"/>
        </w:rPr>
        <w:t xml:space="preserve"> – </w:t>
      </w:r>
      <w:r w:rsidRPr="00D1672C">
        <w:rPr>
          <w:rFonts w:ascii="Times New Roman" w:eastAsia="Times New Roman" w:hAnsi="Times New Roman" w:cs="Times New Roman"/>
          <w:sz w:val="24"/>
          <w:szCs w:val="24"/>
        </w:rPr>
        <w:t>ikimo</w:t>
      </w:r>
      <w:r>
        <w:rPr>
          <w:rFonts w:ascii="Times New Roman" w:eastAsia="Times New Roman" w:hAnsi="Times New Roman" w:cs="Times New Roman"/>
          <w:sz w:val="24"/>
          <w:szCs w:val="24"/>
        </w:rPr>
        <w:t xml:space="preserve">kyklinio amžiaus vaikų ugdymas, </w:t>
      </w:r>
      <w:r w:rsidRPr="00D1672C">
        <w:rPr>
          <w:rFonts w:ascii="Times New Roman" w:eastAsia="Times New Roman" w:hAnsi="Times New Roman" w:cs="Times New Roman"/>
          <w:sz w:val="24"/>
          <w:szCs w:val="24"/>
        </w:rPr>
        <w:t>kodas 85.10.10</w:t>
      </w:r>
      <w:r w:rsidR="00BC6479">
        <w:rPr>
          <w:rFonts w:ascii="Times New Roman" w:eastAsia="Times New Roman" w:hAnsi="Times New Roman" w:cs="Times New Roman"/>
          <w:sz w:val="24"/>
          <w:szCs w:val="24"/>
        </w:rPr>
        <w:t>.</w:t>
      </w:r>
    </w:p>
    <w:p w14:paraId="5C846219" w14:textId="49E12597" w:rsidR="00D1672C" w:rsidRPr="00B97853" w:rsidRDefault="00D1672C" w:rsidP="00D1672C">
      <w:pPr>
        <w:spacing w:after="0" w:line="360" w:lineRule="auto"/>
        <w:ind w:firstLine="720"/>
        <w:jc w:val="both"/>
        <w:rPr>
          <w:rFonts w:ascii="Times New Roman" w:eastAsia="Times New Roman" w:hAnsi="Times New Roman" w:cs="Times New Roman"/>
          <w:sz w:val="24"/>
          <w:szCs w:val="24"/>
        </w:rPr>
      </w:pPr>
      <w:r w:rsidRPr="00D1672C">
        <w:rPr>
          <w:rFonts w:ascii="Times New Roman" w:eastAsia="Times New Roman" w:hAnsi="Times New Roman" w:cs="Times New Roman"/>
          <w:sz w:val="24"/>
          <w:szCs w:val="24"/>
        </w:rPr>
        <w:t>1</w:t>
      </w:r>
      <w:r w:rsidR="006F0DF2">
        <w:rPr>
          <w:rFonts w:ascii="Times New Roman" w:eastAsia="Times New Roman" w:hAnsi="Times New Roman" w:cs="Times New Roman"/>
          <w:sz w:val="24"/>
          <w:szCs w:val="24"/>
        </w:rPr>
        <w:t>8</w:t>
      </w:r>
      <w:r w:rsidRPr="00D16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Lopšelio-darželio </w:t>
      </w:r>
      <w:r w:rsidRPr="00D1672C">
        <w:rPr>
          <w:rFonts w:ascii="Times New Roman" w:eastAsia="Times New Roman" w:hAnsi="Times New Roman" w:cs="Times New Roman"/>
          <w:sz w:val="24"/>
          <w:szCs w:val="24"/>
        </w:rPr>
        <w:t>kita švietimo veiklos rūšis – priešmokyklinio amžiaus vaikų ugdymas, kodas 85.10.20</w:t>
      </w:r>
      <w:r w:rsidR="00BC6479">
        <w:rPr>
          <w:rFonts w:ascii="Times New Roman" w:eastAsia="Times New Roman" w:hAnsi="Times New Roman" w:cs="Times New Roman"/>
          <w:sz w:val="24"/>
          <w:szCs w:val="24"/>
        </w:rPr>
        <w:t>.</w:t>
      </w:r>
    </w:p>
    <w:p w14:paraId="55EBB768" w14:textId="4DA01640"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w:t>
      </w:r>
      <w:r w:rsidR="006F0DF2">
        <w:rPr>
          <w:rFonts w:ascii="Times New Roman" w:eastAsia="Times New Roman" w:hAnsi="Times New Roman" w:cs="Times New Roman"/>
          <w:sz w:val="24"/>
          <w:szCs w:val="24"/>
        </w:rPr>
        <w:t>9</w:t>
      </w:r>
      <w:r w:rsidRPr="00B97853">
        <w:rPr>
          <w:rFonts w:ascii="Times New Roman" w:eastAsia="Times New Roman" w:hAnsi="Times New Roman" w:cs="Times New Roman"/>
          <w:sz w:val="24"/>
          <w:szCs w:val="24"/>
        </w:rPr>
        <w:t>. Kitos ne švietimo veiklos rūšys:</w:t>
      </w:r>
    </w:p>
    <w:p w14:paraId="4EE7FA81" w14:textId="439BE046" w:rsidR="00B97853" w:rsidRPr="00B97853" w:rsidRDefault="00B97853" w:rsidP="00B97853">
      <w:pPr>
        <w:spacing w:after="0" w:line="360" w:lineRule="auto"/>
        <w:ind w:left="420" w:firstLine="300"/>
        <w:jc w:val="both"/>
        <w:rPr>
          <w:rFonts w:ascii="Times New Roman" w:eastAsia="Times New Roman" w:hAnsi="Times New Roman" w:cs="Times New Roman"/>
          <w:color w:val="000000"/>
          <w:sz w:val="24"/>
          <w:szCs w:val="24"/>
        </w:rPr>
      </w:pPr>
      <w:r w:rsidRPr="00B97853">
        <w:rPr>
          <w:rFonts w:ascii="Times New Roman" w:eastAsia="Times New Roman" w:hAnsi="Times New Roman" w:cs="Times New Roman"/>
          <w:color w:val="000000"/>
          <w:sz w:val="24"/>
          <w:szCs w:val="24"/>
        </w:rPr>
        <w:t>1</w:t>
      </w:r>
      <w:r w:rsidR="006F0DF2">
        <w:rPr>
          <w:rFonts w:ascii="Times New Roman" w:eastAsia="Times New Roman" w:hAnsi="Times New Roman" w:cs="Times New Roman"/>
          <w:color w:val="000000"/>
          <w:sz w:val="24"/>
          <w:szCs w:val="24"/>
        </w:rPr>
        <w:t>9</w:t>
      </w:r>
      <w:r w:rsidRPr="00B97853">
        <w:rPr>
          <w:rFonts w:ascii="Times New Roman" w:eastAsia="Times New Roman" w:hAnsi="Times New Roman" w:cs="Times New Roman"/>
          <w:color w:val="000000"/>
          <w:sz w:val="24"/>
          <w:szCs w:val="24"/>
        </w:rPr>
        <w:t>.1. kitų maitinimo paslaugų teikimas, kodas 56.29;</w:t>
      </w:r>
    </w:p>
    <w:p w14:paraId="34820C04" w14:textId="5BF48AA3" w:rsidR="00B97853" w:rsidRPr="00B97853" w:rsidRDefault="00B97853" w:rsidP="00B97853">
      <w:pPr>
        <w:spacing w:after="0" w:line="360" w:lineRule="auto"/>
        <w:ind w:firstLine="720"/>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1</w:t>
      </w:r>
      <w:r w:rsidR="006F0DF2">
        <w:rPr>
          <w:rFonts w:ascii="Times New Roman" w:eastAsia="Times New Roman" w:hAnsi="Times New Roman" w:cs="Times New Roman"/>
          <w:sz w:val="24"/>
          <w:szCs w:val="24"/>
        </w:rPr>
        <w:t>9</w:t>
      </w:r>
      <w:r w:rsidRPr="00B97853">
        <w:rPr>
          <w:rFonts w:ascii="Times New Roman" w:eastAsia="Times New Roman" w:hAnsi="Times New Roman" w:cs="Times New Roman"/>
          <w:sz w:val="24"/>
          <w:szCs w:val="24"/>
        </w:rPr>
        <w:t>.2. nuosavo arba nuomojamo nekilnojamojo turto nuoma ir eksploatavimas, kodas 68.20.</w:t>
      </w:r>
    </w:p>
    <w:p w14:paraId="7C13D788" w14:textId="49F6B5AD" w:rsidR="00B97853" w:rsidRPr="00B97853" w:rsidRDefault="006F0DF2"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97853" w:rsidRPr="00B97853">
        <w:rPr>
          <w:rFonts w:ascii="Times New Roman" w:eastAsia="Times New Roman" w:hAnsi="Times New Roman" w:cs="Times New Roman"/>
          <w:sz w:val="24"/>
          <w:szCs w:val="24"/>
        </w:rPr>
        <w:t xml:space="preserve">. Lopšelio-darželio veiklos tikslas – padėti vaikui tenkinti jo prigimtinius, kultūrinius poreikius, plėtoti dvasines, intelektines ir fizines asmens galias, bendrąsias ir esmines kompetencijas, būtinas tolesniam mokymuisi pagal pradinio ugdymo programą. </w:t>
      </w:r>
    </w:p>
    <w:p w14:paraId="204073B2" w14:textId="6D1366A3" w:rsidR="00B97853" w:rsidRPr="00B97853" w:rsidRDefault="0053278A"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1</w:t>
      </w:r>
      <w:r w:rsidR="00B97853" w:rsidRPr="00B97853">
        <w:rPr>
          <w:rFonts w:ascii="Times New Roman" w:eastAsia="Times New Roman" w:hAnsi="Times New Roman" w:cs="Times New Roman"/>
          <w:sz w:val="24"/>
          <w:szCs w:val="24"/>
        </w:rPr>
        <w:t>. Lopšelio-darželio veiklos uždaviniai:</w:t>
      </w:r>
    </w:p>
    <w:p w14:paraId="63A32DBB" w14:textId="74B3EC60" w:rsidR="00B97853" w:rsidRPr="00B97853" w:rsidRDefault="0053278A"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6F0DF2">
        <w:rPr>
          <w:rFonts w:ascii="Times New Roman" w:eastAsia="Times New Roman" w:hAnsi="Times New Roman" w:cs="Times New Roman"/>
          <w:sz w:val="24"/>
          <w:szCs w:val="24"/>
        </w:rPr>
        <w:t>1</w:t>
      </w:r>
      <w:r w:rsidR="00B97853" w:rsidRPr="00B97853">
        <w:rPr>
          <w:rFonts w:ascii="Times New Roman" w:eastAsia="Times New Roman" w:hAnsi="Times New Roman" w:cs="Times New Roman"/>
          <w:sz w:val="24"/>
          <w:szCs w:val="24"/>
        </w:rPr>
        <w:t>.1. teikti vaikams kokybišką ikimokyklinį, priešmokyklinį ugdymą;</w:t>
      </w:r>
    </w:p>
    <w:p w14:paraId="061E5660" w14:textId="1058828A" w:rsidR="00B97853" w:rsidRPr="00B97853" w:rsidRDefault="0053278A"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1</w:t>
      </w:r>
      <w:r w:rsidR="00B97853" w:rsidRPr="00B97853">
        <w:rPr>
          <w:rFonts w:ascii="Times New Roman" w:eastAsia="Times New Roman" w:hAnsi="Times New Roman" w:cs="Times New Roman"/>
          <w:sz w:val="24"/>
          <w:szCs w:val="24"/>
        </w:rPr>
        <w:t>.2. telkti vaikus ir suaugusiuosius bendruomenės veiklai, vykdyti visuomenės kultūrinio ugdymo  funkcijas;</w:t>
      </w:r>
    </w:p>
    <w:p w14:paraId="54E44284" w14:textId="2EE430CD" w:rsidR="00B97853" w:rsidRPr="00B97853" w:rsidRDefault="0053278A"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1</w:t>
      </w:r>
      <w:r w:rsidR="00B97853" w:rsidRPr="00B97853">
        <w:rPr>
          <w:rFonts w:ascii="Times New Roman" w:eastAsia="Times New Roman" w:hAnsi="Times New Roman" w:cs="Times New Roman"/>
          <w:sz w:val="24"/>
          <w:szCs w:val="24"/>
        </w:rPr>
        <w:t>.3. užtikrinti sveiką ir saugią ugdymo (-si) aplinką.</w:t>
      </w:r>
    </w:p>
    <w:p w14:paraId="53D8B125" w14:textId="10C6FCD5"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 Įgyvendindamas pavestus uždavinius, Lopšelis-darželis:</w:t>
      </w:r>
    </w:p>
    <w:p w14:paraId="3B10C790" w14:textId="17B01B9C"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.1. vykdo ikimokyklinį ugdymą vadovaudamasis Lietuvos Respublikos švietimo ir mokslo ministro patvirtintomis rekomendacijomis ir teisės aktų nustatyta tvarka parengta ikimokyklinio ugdymo programa. Priešmokyklinį ugdymą organizuoja vadovaudamasis teisės aktų nustatyta tvarka patvirtinta bendrąja priešmokyklinio ugdymo programa. Atsižvelgdamas į Lopšelio-darželio bendruomenės reikmes, taip pat į vaikų poreikius ir interesus, konkretina ir individualizuoja ugdymo turinį;</w:t>
      </w:r>
    </w:p>
    <w:p w14:paraId="0DC4A11A" w14:textId="37794ADB"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.2. rengia ikimokyklinio ugdymo programą, kuriai pritaria Lopšelio-daželio savininko teises ir pareigas įgyvendinančioji institucija arba jos įgaliotas asmuo;</w:t>
      </w:r>
    </w:p>
    <w:p w14:paraId="4B65285A" w14:textId="43397FB0" w:rsidR="00B97853" w:rsidRPr="00B97853" w:rsidRDefault="00B97853" w:rsidP="00B97853">
      <w:pPr>
        <w:spacing w:after="0" w:line="360" w:lineRule="auto"/>
        <w:ind w:firstLine="720"/>
        <w:jc w:val="both"/>
        <w:rPr>
          <w:rFonts w:ascii="Times New Roman" w:eastAsia="Times New Roman" w:hAnsi="Times New Roman" w:cs="Times New Roman"/>
          <w:color w:val="000000"/>
          <w:sz w:val="24"/>
          <w:szCs w:val="24"/>
        </w:rPr>
      </w:pPr>
      <w:r w:rsidRPr="00B97853">
        <w:rPr>
          <w:rFonts w:ascii="Times New Roman" w:eastAsia="Times New Roman" w:hAnsi="Times New Roman" w:cs="Times New Roman"/>
          <w:color w:val="000000"/>
          <w:sz w:val="24"/>
          <w:szCs w:val="24"/>
        </w:rPr>
        <w:t>2</w:t>
      </w:r>
      <w:r w:rsidR="006F0DF2">
        <w:rPr>
          <w:rFonts w:ascii="Times New Roman" w:eastAsia="Times New Roman" w:hAnsi="Times New Roman" w:cs="Times New Roman"/>
          <w:color w:val="000000"/>
          <w:sz w:val="24"/>
          <w:szCs w:val="24"/>
        </w:rPr>
        <w:t>2</w:t>
      </w:r>
      <w:r w:rsidRPr="00B97853">
        <w:rPr>
          <w:rFonts w:ascii="Times New Roman" w:eastAsia="Times New Roman" w:hAnsi="Times New Roman" w:cs="Times New Roman"/>
          <w:color w:val="000000"/>
          <w:sz w:val="24"/>
          <w:szCs w:val="24"/>
        </w:rPr>
        <w:t>.3. vykdo ikimokyklinio, priešmokyklinio ugdymo programas, ugdymo sutartyse sutartus įsipareigojimus, užtikrina geros kokybės ugdymą;</w:t>
      </w:r>
    </w:p>
    <w:p w14:paraId="02C9F099" w14:textId="0FE44B65"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.4. sudaro palankias sąlygas ugdyti vaikų tautinį, pilietinį sąmoningumą, puoselėti kultūrinę ir socialinę brandą, tenkinti saviugdos ir saviraiškos poreikius;</w:t>
      </w:r>
    </w:p>
    <w:p w14:paraId="181FC047" w14:textId="043A28C8"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.5. sudaro sąlygas darbuotojams kelti kvalifikaciją;</w:t>
      </w:r>
    </w:p>
    <w:p w14:paraId="15201B18" w14:textId="463B36AE"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.6. užtikrina higienos normas, teisės aktų reikalavimus atitinkančią sveiką, saugią ugdymosi ir darbo aplinką;</w:t>
      </w:r>
    </w:p>
    <w:p w14:paraId="0BBC3426" w14:textId="68AD89A0"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.7. kuria ugdymo turinio reikalavimams įgyvendinti reikiamą materialinę bazę vadovaudamasis Lietuvos Respublikos švietimo ir mokslo ministro patvirtintais Švietimo aprūpinimo standartais;</w:t>
      </w:r>
    </w:p>
    <w:p w14:paraId="4E2953C5" w14:textId="6485A5DA"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.8. organizuoja vaikų maitinimą Lopšelyje-darželyje;</w:t>
      </w:r>
    </w:p>
    <w:p w14:paraId="227F8EB9" w14:textId="1CE176AC"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.9. vykdo kitas įstatymų ir kitų teisės aktų nustatytas funkcijas</w:t>
      </w:r>
      <w:r w:rsidR="005F182F">
        <w:rPr>
          <w:rFonts w:ascii="Times New Roman" w:eastAsia="Times New Roman" w:hAnsi="Times New Roman" w:cs="Times New Roman"/>
          <w:sz w:val="24"/>
          <w:szCs w:val="24"/>
        </w:rPr>
        <w:t>.</w:t>
      </w:r>
    </w:p>
    <w:p w14:paraId="324BCC35" w14:textId="77777777" w:rsidR="00AD0A57" w:rsidRDefault="00AD0A57" w:rsidP="00B9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0EDF7235" w14:textId="77777777" w:rsidR="000573D6" w:rsidRDefault="000573D6" w:rsidP="00B9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397AE224" w14:textId="77777777" w:rsidR="00B97853" w:rsidRPr="00B97853" w:rsidRDefault="00B97853" w:rsidP="00B9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B97853">
        <w:rPr>
          <w:rFonts w:ascii="Times New Roman" w:eastAsia="Times New Roman" w:hAnsi="Times New Roman" w:cs="Times New Roman"/>
          <w:b/>
          <w:sz w:val="24"/>
          <w:szCs w:val="24"/>
          <w:lang w:eastAsia="lt-LT"/>
        </w:rPr>
        <w:t>III SKYRIUS</w:t>
      </w:r>
    </w:p>
    <w:p w14:paraId="1B26C5E7" w14:textId="77C2032F" w:rsidR="00B97853" w:rsidRDefault="00B97853" w:rsidP="000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97853">
        <w:rPr>
          <w:rFonts w:ascii="Courier New" w:eastAsia="Times New Roman" w:hAnsi="Courier New" w:cs="Courier New"/>
          <w:sz w:val="24"/>
          <w:szCs w:val="24"/>
          <w:lang w:eastAsia="lt-LT"/>
        </w:rPr>
        <w:t xml:space="preserve"> </w:t>
      </w:r>
      <w:r w:rsidRPr="00B97853">
        <w:rPr>
          <w:rFonts w:ascii="Times New Roman" w:eastAsia="Times New Roman" w:hAnsi="Times New Roman" w:cs="Times New Roman"/>
          <w:b/>
          <w:sz w:val="24"/>
          <w:szCs w:val="24"/>
          <w:lang w:eastAsia="lt-LT"/>
        </w:rPr>
        <w:t>LOPŠELIO-DARŽELIO TEISĖS IR PAREIGOS</w:t>
      </w:r>
    </w:p>
    <w:p w14:paraId="2D2D1613" w14:textId="77777777" w:rsidR="000573D6" w:rsidRPr="00B97853" w:rsidRDefault="000573D6" w:rsidP="00B97853">
      <w:pPr>
        <w:spacing w:after="0" w:line="360" w:lineRule="auto"/>
        <w:jc w:val="both"/>
        <w:rPr>
          <w:rFonts w:ascii="Times New Roman" w:eastAsia="Times New Roman" w:hAnsi="Times New Roman" w:cs="Times New Roman"/>
          <w:sz w:val="24"/>
          <w:szCs w:val="24"/>
        </w:rPr>
      </w:pPr>
    </w:p>
    <w:p w14:paraId="3982F98C" w14:textId="286524C4"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6F0DF2">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 Lopšelis-darželis, įgyvendindamas jam pavestą tikslą ir iškeltus uždavinius, vykdydamas jam priskirtas funkcijas, turi teisę:</w:t>
      </w:r>
    </w:p>
    <w:p w14:paraId="70AC4666" w14:textId="7DAF410B"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.1. vykdyti neformaliojo švietimo programas;</w:t>
      </w:r>
    </w:p>
    <w:p w14:paraId="1C15AF64" w14:textId="568B1100"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.2. parinkti ugdymo (-si) ir veiklos būdus;</w:t>
      </w:r>
    </w:p>
    <w:p w14:paraId="06F65E62" w14:textId="48437CC0"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.3. kurti naujus ugdymo (-si ) modelius, užtikrinančius kokybišką ugdymą;</w:t>
      </w:r>
    </w:p>
    <w:p w14:paraId="348F7AEB" w14:textId="27450AB5"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.4. bendradarbiauti su savo veiklai įtakos turinčiais fiziniais ir juridiniais asmenimis;</w:t>
      </w:r>
    </w:p>
    <w:p w14:paraId="7F6B4E60" w14:textId="782EB07B"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 xml:space="preserve">.5. vykdyti šalies ir tarptautinius švietimo projektus; </w:t>
      </w:r>
    </w:p>
    <w:p w14:paraId="52AAC43E" w14:textId="247D2D33"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lastRenderedPageBreak/>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.6. gauti paramą Lietuvos Respublikos labdaros ir paramos įstatymo nustatyta tvarka;</w:t>
      </w:r>
    </w:p>
    <w:p w14:paraId="7C3752AA" w14:textId="2A4AED75"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.7. naudotis kitomis teisės aktų suteiktomis teisėmis.</w:t>
      </w:r>
    </w:p>
    <w:p w14:paraId="716B4348" w14:textId="417A70D1" w:rsidR="00B97853" w:rsidRPr="00B97853" w:rsidRDefault="00B97853" w:rsidP="00B97853">
      <w:pPr>
        <w:tabs>
          <w:tab w:val="num" w:pos="1086"/>
          <w:tab w:val="left" w:pos="1660"/>
        </w:tabs>
        <w:spacing w:after="0" w:line="360" w:lineRule="auto"/>
        <w:ind w:left="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2E4E7D">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 Lopšelis-darželis privalo:</w:t>
      </w:r>
    </w:p>
    <w:p w14:paraId="3B01275A" w14:textId="6A7CECB4" w:rsidR="00B97853" w:rsidRPr="00B97853" w:rsidRDefault="00B97853" w:rsidP="00B97853">
      <w:pPr>
        <w:tabs>
          <w:tab w:val="num" w:pos="1086"/>
          <w:tab w:val="left" w:pos="187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4403D3">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.1. užtikrinti Lietuvos Respublikos teisės aktų reikalavimus atitinkančią sveiką, saugią ugdymosi ir darbo aplinką;</w:t>
      </w:r>
    </w:p>
    <w:p w14:paraId="364F8DD3" w14:textId="70AB6A6C" w:rsidR="00B97853" w:rsidRPr="00B97853" w:rsidRDefault="00B97853" w:rsidP="00B97853">
      <w:pPr>
        <w:tabs>
          <w:tab w:val="num" w:pos="1086"/>
          <w:tab w:val="left" w:pos="1960"/>
        </w:tabs>
        <w:spacing w:after="0" w:line="360" w:lineRule="auto"/>
        <w:ind w:right="40"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.2. naudoti lėšas Nuostatuose nurodytiems uždaviniams įgyvendinti pagal asignavimų valdytojo patvirtintas programas;</w:t>
      </w:r>
    </w:p>
    <w:p w14:paraId="2500A13C" w14:textId="3E894ECC" w:rsidR="00B97853" w:rsidRPr="00B97853" w:rsidRDefault="00B97853" w:rsidP="00B97853">
      <w:pPr>
        <w:tabs>
          <w:tab w:val="num" w:pos="1086"/>
          <w:tab w:val="left" w:pos="1907"/>
        </w:tabs>
        <w:spacing w:after="0" w:line="360" w:lineRule="auto"/>
        <w:ind w:right="40"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.3. teikti savininko teises ir pareigas įgyvendinančiajai institucijai ir kitoms Lietuvos Respublikos įstatymų numatytoms institucijoms veiklos ataskaitas;</w:t>
      </w:r>
    </w:p>
    <w:p w14:paraId="24363C83" w14:textId="186DDFBC" w:rsidR="00B97853" w:rsidRPr="00B97853" w:rsidRDefault="00B97853" w:rsidP="00B97853">
      <w:pPr>
        <w:tabs>
          <w:tab w:val="num" w:pos="1086"/>
          <w:tab w:val="left" w:pos="1838"/>
        </w:tabs>
        <w:spacing w:after="0" w:line="240" w:lineRule="auto"/>
        <w:ind w:left="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.4.  vykdyti kitas Lietuvos Respublikos teisės aktuose nustatytas pareigas.</w:t>
      </w:r>
    </w:p>
    <w:p w14:paraId="4FBC2C87" w14:textId="77777777" w:rsidR="00B97853" w:rsidRPr="00B97853" w:rsidRDefault="00B97853" w:rsidP="00B97853">
      <w:pPr>
        <w:tabs>
          <w:tab w:val="num" w:pos="1086"/>
          <w:tab w:val="left" w:pos="1838"/>
        </w:tabs>
        <w:spacing w:after="0" w:line="240" w:lineRule="auto"/>
        <w:ind w:left="720"/>
        <w:jc w:val="both"/>
        <w:rPr>
          <w:rFonts w:ascii="Times New Roman" w:eastAsia="Times New Roman" w:hAnsi="Times New Roman" w:cs="Times New Roman"/>
          <w:sz w:val="24"/>
          <w:szCs w:val="24"/>
        </w:rPr>
      </w:pPr>
    </w:p>
    <w:p w14:paraId="01052711" w14:textId="77777777" w:rsidR="00B97853" w:rsidRPr="00B97853" w:rsidRDefault="00B97853" w:rsidP="00B97853">
      <w:pPr>
        <w:tabs>
          <w:tab w:val="num" w:pos="1086"/>
          <w:tab w:val="left" w:pos="1838"/>
        </w:tabs>
        <w:spacing w:after="0" w:line="240" w:lineRule="auto"/>
        <w:ind w:left="720"/>
        <w:jc w:val="both"/>
        <w:rPr>
          <w:rFonts w:ascii="Times New Roman" w:eastAsia="Times New Roman" w:hAnsi="Times New Roman" w:cs="Times New Roman"/>
          <w:sz w:val="24"/>
          <w:szCs w:val="24"/>
        </w:rPr>
      </w:pPr>
    </w:p>
    <w:p w14:paraId="3DB8597E" w14:textId="77777777" w:rsidR="00B97853" w:rsidRPr="00B97853" w:rsidRDefault="00B97853" w:rsidP="00B97853">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IV SKYRIUS</w:t>
      </w:r>
    </w:p>
    <w:p w14:paraId="644E17F4" w14:textId="77777777" w:rsidR="00B97853" w:rsidRPr="00B97853" w:rsidRDefault="00B97853" w:rsidP="00B97853">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LOPŠELIO-DARŽELIO VEIKLOS ORGANIZAVIMAS IR VALDYMAS</w:t>
      </w:r>
    </w:p>
    <w:p w14:paraId="22F9E780" w14:textId="77777777" w:rsidR="00B97853" w:rsidRPr="00B97853" w:rsidRDefault="00B97853" w:rsidP="00B97853">
      <w:pPr>
        <w:spacing w:after="0" w:line="240" w:lineRule="auto"/>
        <w:jc w:val="center"/>
        <w:outlineLvl w:val="0"/>
        <w:rPr>
          <w:rFonts w:ascii="Times New Roman" w:eastAsia="Times New Roman" w:hAnsi="Times New Roman" w:cs="Times New Roman"/>
          <w:b/>
          <w:sz w:val="24"/>
          <w:szCs w:val="24"/>
        </w:rPr>
      </w:pPr>
    </w:p>
    <w:p w14:paraId="6832D6A4" w14:textId="77777777" w:rsidR="00B97853" w:rsidRPr="00B97853" w:rsidRDefault="00B97853" w:rsidP="00B97853">
      <w:pPr>
        <w:spacing w:after="0" w:line="240" w:lineRule="auto"/>
        <w:jc w:val="both"/>
        <w:rPr>
          <w:rFonts w:ascii="Times New Roman" w:eastAsia="Times New Roman" w:hAnsi="Times New Roman" w:cs="Times New Roman"/>
          <w:sz w:val="24"/>
          <w:szCs w:val="24"/>
        </w:rPr>
      </w:pPr>
    </w:p>
    <w:p w14:paraId="016133D0" w14:textId="0AE31109"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5</w:t>
      </w:r>
      <w:r w:rsidRPr="00B97853">
        <w:rPr>
          <w:rFonts w:ascii="Times New Roman" w:eastAsia="Times New Roman" w:hAnsi="Times New Roman" w:cs="Times New Roman"/>
          <w:sz w:val="24"/>
          <w:szCs w:val="24"/>
        </w:rPr>
        <w:t xml:space="preserve">.  Lopšelio-darželio veikla organizuojama pagal direktoriaus patvirtintus: </w:t>
      </w:r>
    </w:p>
    <w:p w14:paraId="090D6B10" w14:textId="27E98E9C"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5</w:t>
      </w:r>
      <w:r w:rsidRPr="00B97853">
        <w:rPr>
          <w:rFonts w:ascii="Times New Roman" w:eastAsia="Times New Roman" w:hAnsi="Times New Roman" w:cs="Times New Roman"/>
          <w:sz w:val="24"/>
          <w:szCs w:val="24"/>
        </w:rPr>
        <w:t xml:space="preserve">.1. Lopšelio-darželio strateginį planą, kuriam yra pritarusios Lopšelio-darželio taryba ir Vilniaus miesto savivaldybės vykdomoji institucija ar jos įgaliotas asmuo, ir  metinį veiklos planą, kuriam yra pritarusi Lopšelio-darželio taryba; </w:t>
      </w:r>
    </w:p>
    <w:p w14:paraId="62D0F6A4" w14:textId="5398CE28"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5</w:t>
      </w:r>
      <w:r w:rsidRPr="00B97853">
        <w:rPr>
          <w:rFonts w:ascii="Times New Roman" w:eastAsia="Times New Roman" w:hAnsi="Times New Roman" w:cs="Times New Roman"/>
          <w:sz w:val="24"/>
          <w:szCs w:val="24"/>
        </w:rPr>
        <w:t>.2. kitus Lopšelio-darželio veiklą reguliuojančius ir teisės aktų nustatyta tvarka parengtus, suderintus ir patvirtintus aktus.</w:t>
      </w:r>
    </w:p>
    <w:p w14:paraId="0592CEE8" w14:textId="0DCF5866" w:rsidR="00B97853" w:rsidRPr="00C90DB3" w:rsidRDefault="0020661D" w:rsidP="00C90DB3">
      <w:pPr>
        <w:pStyle w:val="BodyText"/>
        <w:tabs>
          <w:tab w:val="left" w:pos="360"/>
        </w:tabs>
        <w:spacing w:line="360" w:lineRule="auto"/>
        <w:ind w:firstLine="720"/>
        <w:rPr>
          <w:strike w:val="0"/>
        </w:rPr>
      </w:pPr>
      <w:r w:rsidRPr="00B630D4">
        <w:rPr>
          <w:strike w:val="0"/>
        </w:rPr>
        <w:t>2</w:t>
      </w:r>
      <w:r w:rsidR="005D601D">
        <w:rPr>
          <w:strike w:val="0"/>
        </w:rPr>
        <w:t>6</w:t>
      </w:r>
      <w:r w:rsidRPr="00B630D4">
        <w:rPr>
          <w:strike w:val="0"/>
        </w:rPr>
        <w:t>.</w:t>
      </w:r>
      <w:r w:rsidR="00C90DB3" w:rsidRPr="00C90DB3">
        <w:rPr>
          <w:b/>
          <w:strike w:val="0"/>
        </w:rPr>
        <w:t xml:space="preserve"> </w:t>
      </w:r>
      <w:r w:rsidR="00C90DB3" w:rsidRPr="00C90DB3">
        <w:rPr>
          <w:strike w:val="0"/>
        </w:rPr>
        <w:t>Lopšeliui-darželiui vadovauja direktorius,  kurį konkurso būdu priima į pareigas ir iš jų atleidžia savininko teises ir pareigas įgyvendinančioji institucija.</w:t>
      </w:r>
    </w:p>
    <w:p w14:paraId="6C18437D" w14:textId="116C063A"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Direktorius:</w:t>
      </w:r>
    </w:p>
    <w:p w14:paraId="79E20EDD" w14:textId="1B46158D"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 suderinęs su Vilniaus miesto savivaldybės vykdomąja institucija arba jos įgaliotu asmeniu,</w:t>
      </w:r>
      <w:r w:rsidRPr="00B97853">
        <w:rPr>
          <w:rFonts w:ascii="Times New Roman" w:eastAsia="Times New Roman" w:hAnsi="Times New Roman" w:cs="Times New Roman"/>
          <w:b/>
          <w:sz w:val="24"/>
          <w:szCs w:val="24"/>
        </w:rPr>
        <w:t xml:space="preserve"> </w:t>
      </w:r>
      <w:r w:rsidRPr="00B97853">
        <w:rPr>
          <w:rFonts w:ascii="Times New Roman" w:eastAsia="Times New Roman" w:hAnsi="Times New Roman" w:cs="Times New Roman"/>
          <w:sz w:val="24"/>
          <w:szCs w:val="24"/>
        </w:rPr>
        <w:t xml:space="preserve">tvirtina Lopšelio-darželio struktūrą, Lopšelio-darželio darbuotojų pareigybių sąrašą, neviršydamas nustatyto didžiausio leistino pareigybių skaičiaus; </w:t>
      </w:r>
    </w:p>
    <w:p w14:paraId="7061293F" w14:textId="5D69DE85"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.2. tvirtina auklėtojų, mokytojų ir darbuotojų pareigybių aprašymus, Lietuvos Respublikos darbo kodekso ir kitų teisės aktų nustatyta tvarka priima į darbą ir atleidžia iš jo Lopšelio-darželio darbuotojus, skatina juos, skiria jiems drausmines nuobaudas;</w:t>
      </w:r>
    </w:p>
    <w:p w14:paraId="5A78448E" w14:textId="6EB7AAB4" w:rsidR="00B97853" w:rsidRPr="00B97853" w:rsidRDefault="00B97853" w:rsidP="005D601D">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.3. priima vaikus Vilniaus miesto savivaldybės tarybos nustatyta tvarka, sudaro ugdymo sutartis Lietuvos Respublikos teisės aktų nustatyta tvarka;</w:t>
      </w:r>
    </w:p>
    <w:p w14:paraId="52EAE05D" w14:textId="26FB842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lastRenderedPageBreak/>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.4. suderinęs su Lopšelio-darželio taryba, tvirtina Lopšelio-darželio darbo tvarkos taisykles;  </w:t>
      </w:r>
    </w:p>
    <w:p w14:paraId="17AE3564" w14:textId="78166AA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.5. sudaro vaikams ir darbuotojams </w:t>
      </w:r>
      <w:hyperlink r:id="rId8" w:anchor="80z#80z" w:history="1">
        <w:r w:rsidRPr="00B97853">
          <w:rPr>
            <w:rFonts w:ascii="Times New Roman" w:eastAsia="Times New Roman" w:hAnsi="Times New Roman" w:cs="Times New Roman"/>
            <w:sz w:val="24"/>
            <w:szCs w:val="24"/>
          </w:rPr>
          <w:t>saugias</w:t>
        </w:r>
      </w:hyperlink>
      <w:r w:rsidRPr="00B97853">
        <w:rPr>
          <w:rFonts w:ascii="Times New Roman" w:eastAsia="Times New Roman" w:hAnsi="Times New Roman" w:cs="Times New Roman"/>
          <w:sz w:val="24"/>
          <w:szCs w:val="24"/>
        </w:rPr>
        <w:t xml:space="preserve"> ir sveikatai nekenksmingas darbo sąlygas visais su ugdymu (-osi) ir darbu susijusiais aspektais;</w:t>
      </w:r>
    </w:p>
    <w:p w14:paraId="1142FC7F" w14:textId="2C41B5FD"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.6. organizuoja</w:t>
      </w:r>
      <w:r w:rsidR="009F79A4">
        <w:rPr>
          <w:rFonts w:ascii="Times New Roman" w:eastAsia="Times New Roman" w:hAnsi="Times New Roman" w:cs="Times New Roman"/>
          <w:sz w:val="24"/>
          <w:szCs w:val="24"/>
        </w:rPr>
        <w:t>,</w:t>
      </w:r>
      <w:r w:rsidRPr="00B97853">
        <w:rPr>
          <w:rFonts w:ascii="Times New Roman" w:eastAsia="Times New Roman" w:hAnsi="Times New Roman" w:cs="Times New Roman"/>
          <w:sz w:val="24"/>
          <w:szCs w:val="24"/>
        </w:rPr>
        <w:t xml:space="preserve"> koordinuoja</w:t>
      </w:r>
      <w:r w:rsidR="009F79A4">
        <w:rPr>
          <w:rFonts w:ascii="Times New Roman" w:eastAsia="Times New Roman" w:hAnsi="Times New Roman" w:cs="Times New Roman"/>
          <w:sz w:val="24"/>
          <w:szCs w:val="24"/>
        </w:rPr>
        <w:t>, analizuoja ir vertina</w:t>
      </w:r>
      <w:r w:rsidRPr="00B97853">
        <w:rPr>
          <w:rFonts w:ascii="Times New Roman" w:eastAsia="Times New Roman" w:hAnsi="Times New Roman" w:cs="Times New Roman"/>
          <w:sz w:val="24"/>
          <w:szCs w:val="24"/>
        </w:rPr>
        <w:t xml:space="preserve"> Lopšelio-darželio veiklą pavestoms funkcijoms vykdyti</w:t>
      </w:r>
      <w:r w:rsidR="00B630D4">
        <w:rPr>
          <w:rFonts w:ascii="Times New Roman" w:eastAsia="Times New Roman" w:hAnsi="Times New Roman" w:cs="Times New Roman"/>
          <w:sz w:val="24"/>
          <w:szCs w:val="24"/>
        </w:rPr>
        <w:t xml:space="preserve"> </w:t>
      </w:r>
      <w:r w:rsidR="009F79A4">
        <w:rPr>
          <w:rFonts w:ascii="Times New Roman" w:eastAsia="Times New Roman" w:hAnsi="Times New Roman" w:cs="Times New Roman"/>
          <w:sz w:val="24"/>
          <w:szCs w:val="24"/>
        </w:rPr>
        <w:t>bei</w:t>
      </w:r>
      <w:r w:rsidRPr="00B97853">
        <w:rPr>
          <w:rFonts w:ascii="Times New Roman" w:eastAsia="Times New Roman" w:hAnsi="Times New Roman" w:cs="Times New Roman"/>
          <w:sz w:val="24"/>
          <w:szCs w:val="24"/>
        </w:rPr>
        <w:t xml:space="preserve"> uždaviniams įgyvendinti</w:t>
      </w:r>
      <w:r w:rsidR="005D601D">
        <w:rPr>
          <w:rFonts w:ascii="Times New Roman" w:eastAsia="Times New Roman" w:hAnsi="Times New Roman" w:cs="Times New Roman"/>
          <w:sz w:val="24"/>
          <w:szCs w:val="24"/>
        </w:rPr>
        <w:t>;</w:t>
      </w:r>
      <w:r w:rsidRPr="00B97853">
        <w:rPr>
          <w:rFonts w:ascii="Times New Roman" w:eastAsia="Times New Roman" w:hAnsi="Times New Roman" w:cs="Times New Roman"/>
          <w:sz w:val="24"/>
          <w:szCs w:val="24"/>
        </w:rPr>
        <w:t xml:space="preserve"> </w:t>
      </w:r>
    </w:p>
    <w:p w14:paraId="51DD4C55" w14:textId="48F39500"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.7. leidžia įsakymus, kontroliuoja jų vykdymą, užtikrina, kad būtų laikomasi Lietuvos Respublikos įstatymų, kitų teisės aktų ir Nuostatų;</w:t>
      </w:r>
    </w:p>
    <w:p w14:paraId="31C63B90" w14:textId="52140078"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.8. sudaro komisijas, darbo grup</w:t>
      </w:r>
      <w:r w:rsidR="007871E3">
        <w:rPr>
          <w:rFonts w:ascii="Times New Roman" w:eastAsia="Times New Roman" w:hAnsi="Times New Roman" w:cs="Times New Roman"/>
          <w:sz w:val="24"/>
          <w:szCs w:val="24"/>
        </w:rPr>
        <w:t>es</w:t>
      </w:r>
      <w:r w:rsidRPr="00B97853">
        <w:rPr>
          <w:rFonts w:ascii="Times New Roman" w:eastAsia="Times New Roman" w:hAnsi="Times New Roman" w:cs="Times New Roman"/>
          <w:sz w:val="24"/>
          <w:szCs w:val="24"/>
        </w:rPr>
        <w:t>;</w:t>
      </w:r>
    </w:p>
    <w:p w14:paraId="1CE7BF42" w14:textId="7AB464BE"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.9. Lopšelio-darželio vardu sudaro sutartis Lopšelio-darželio funkcijoms vykdyti;</w:t>
      </w:r>
    </w:p>
    <w:p w14:paraId="01A10672" w14:textId="240D6305"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.10. organizuoja Lopšelio-darželio dokumentų saugojimą ir valdymą teisės aktų nustatyta tvarka; </w:t>
      </w:r>
    </w:p>
    <w:p w14:paraId="1980F11F" w14:textId="78523C92" w:rsidR="00B97853" w:rsidRPr="00B97853" w:rsidRDefault="00B97853" w:rsidP="00B97853">
      <w:pPr>
        <w:spacing w:after="0" w:line="360" w:lineRule="auto"/>
        <w:ind w:firstLine="720"/>
        <w:jc w:val="both"/>
        <w:rPr>
          <w:rFonts w:ascii="Times New Roman" w:eastAsia="Times New Roman" w:hAnsi="Times New Roman" w:cs="Times New Roman"/>
          <w:noProof/>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.11. teisės aktų nustatyta tvarka valdo, naudoja Lopšelio-darželio turtą, lėšas ir jais disponuoja, </w:t>
      </w:r>
      <w:r w:rsidR="009F79A4">
        <w:rPr>
          <w:rFonts w:ascii="Times New Roman" w:eastAsia="Times New Roman" w:hAnsi="Times New Roman" w:cs="Times New Roman"/>
          <w:sz w:val="24"/>
          <w:szCs w:val="24"/>
        </w:rPr>
        <w:t xml:space="preserve">užtikrina optimalų </w:t>
      </w:r>
      <w:r w:rsidRPr="009F79A4">
        <w:rPr>
          <w:rFonts w:ascii="Times New Roman" w:eastAsia="Times New Roman" w:hAnsi="Times New Roman" w:cs="Times New Roman"/>
          <w:sz w:val="24"/>
          <w:szCs w:val="24"/>
        </w:rPr>
        <w:t>intelektini</w:t>
      </w:r>
      <w:r w:rsidR="009F79A4">
        <w:rPr>
          <w:rFonts w:ascii="Times New Roman" w:eastAsia="Times New Roman" w:hAnsi="Times New Roman" w:cs="Times New Roman"/>
          <w:sz w:val="24"/>
          <w:szCs w:val="24"/>
        </w:rPr>
        <w:t>ų</w:t>
      </w:r>
      <w:r w:rsidRPr="009F79A4">
        <w:rPr>
          <w:rFonts w:ascii="Times New Roman" w:eastAsia="Times New Roman" w:hAnsi="Times New Roman" w:cs="Times New Roman"/>
          <w:sz w:val="24"/>
          <w:szCs w:val="24"/>
        </w:rPr>
        <w:t>, materialini</w:t>
      </w:r>
      <w:r w:rsidR="009F79A4">
        <w:rPr>
          <w:rFonts w:ascii="Times New Roman" w:eastAsia="Times New Roman" w:hAnsi="Times New Roman" w:cs="Times New Roman"/>
          <w:sz w:val="24"/>
          <w:szCs w:val="24"/>
        </w:rPr>
        <w:t>ų</w:t>
      </w:r>
      <w:r w:rsidRPr="009F79A4">
        <w:rPr>
          <w:rFonts w:ascii="Times New Roman" w:eastAsia="Times New Roman" w:hAnsi="Times New Roman" w:cs="Times New Roman"/>
          <w:sz w:val="24"/>
          <w:szCs w:val="24"/>
        </w:rPr>
        <w:t>, finansini</w:t>
      </w:r>
      <w:r w:rsidR="009F79A4">
        <w:rPr>
          <w:rFonts w:ascii="Times New Roman" w:eastAsia="Times New Roman" w:hAnsi="Times New Roman" w:cs="Times New Roman"/>
          <w:sz w:val="24"/>
          <w:szCs w:val="24"/>
        </w:rPr>
        <w:t>ų ir</w:t>
      </w:r>
      <w:r w:rsidRPr="009F79A4">
        <w:rPr>
          <w:rFonts w:ascii="Times New Roman" w:eastAsia="Times New Roman" w:hAnsi="Times New Roman" w:cs="Times New Roman"/>
          <w:sz w:val="24"/>
          <w:szCs w:val="24"/>
        </w:rPr>
        <w:t xml:space="preserve"> informacini</w:t>
      </w:r>
      <w:r w:rsidR="009F79A4">
        <w:rPr>
          <w:rFonts w:ascii="Times New Roman" w:eastAsia="Times New Roman" w:hAnsi="Times New Roman" w:cs="Times New Roman"/>
          <w:sz w:val="24"/>
          <w:szCs w:val="24"/>
        </w:rPr>
        <w:t>ų</w:t>
      </w:r>
      <w:r w:rsidRPr="009F79A4">
        <w:rPr>
          <w:rFonts w:ascii="Times New Roman" w:eastAsia="Times New Roman" w:hAnsi="Times New Roman" w:cs="Times New Roman"/>
          <w:sz w:val="24"/>
          <w:szCs w:val="24"/>
        </w:rPr>
        <w:t xml:space="preserve"> ištekli</w:t>
      </w:r>
      <w:r w:rsidR="009F79A4">
        <w:rPr>
          <w:rFonts w:ascii="Times New Roman" w:eastAsia="Times New Roman" w:hAnsi="Times New Roman" w:cs="Times New Roman"/>
          <w:sz w:val="24"/>
          <w:szCs w:val="24"/>
        </w:rPr>
        <w:t>ų</w:t>
      </w:r>
      <w:r w:rsidRPr="009F79A4">
        <w:rPr>
          <w:rFonts w:ascii="Times New Roman" w:eastAsia="Times New Roman" w:hAnsi="Times New Roman" w:cs="Times New Roman"/>
          <w:sz w:val="24"/>
          <w:szCs w:val="24"/>
        </w:rPr>
        <w:t xml:space="preserve">, valdymą </w:t>
      </w:r>
      <w:r w:rsidR="009F79A4">
        <w:rPr>
          <w:rFonts w:ascii="Times New Roman" w:eastAsia="Times New Roman" w:hAnsi="Times New Roman" w:cs="Times New Roman"/>
          <w:sz w:val="24"/>
          <w:szCs w:val="24"/>
        </w:rPr>
        <w:t>bei</w:t>
      </w:r>
      <w:r w:rsidRPr="009F79A4">
        <w:rPr>
          <w:rFonts w:ascii="Times New Roman" w:eastAsia="Times New Roman" w:hAnsi="Times New Roman" w:cs="Times New Roman"/>
          <w:sz w:val="24"/>
          <w:szCs w:val="24"/>
        </w:rPr>
        <w:t xml:space="preserve"> naudojimą;</w:t>
      </w:r>
    </w:p>
    <w:p w14:paraId="02AF0477" w14:textId="574AF27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.12. rūpinasi metodinės veiklos organizavimu, darbuotojų profesiniu tobulėjimu, sudaro jiems sąlygas kelti kvalifikaciją, auklėtojams ir kitiems pedagoginiams darbuotojams galimybę atestuotis ir organizuoja jų atestaciją Lietuvos Respublikos švietimo ir mokslo ministro nustatyta tvarka;</w:t>
      </w:r>
    </w:p>
    <w:p w14:paraId="0F4AEBD0" w14:textId="351E5124"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.13. inicijuoja Lopšelio-darželio savivaldos institucijų sudarymą ir skatina jų veiklą; </w:t>
      </w:r>
    </w:p>
    <w:p w14:paraId="48454A97" w14:textId="69C847FC"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.14. bendradarbiauja su vaikų tėvais (globėjais), pagalbą</w:t>
      </w:r>
      <w:r w:rsidR="00BB2B03">
        <w:rPr>
          <w:rFonts w:ascii="Times New Roman" w:eastAsia="Times New Roman" w:hAnsi="Times New Roman" w:cs="Times New Roman"/>
          <w:sz w:val="24"/>
          <w:szCs w:val="24"/>
        </w:rPr>
        <w:t xml:space="preserve"> vaikui,</w:t>
      </w:r>
      <w:r w:rsidRPr="00B97853">
        <w:rPr>
          <w:rFonts w:ascii="Times New Roman" w:eastAsia="Times New Roman" w:hAnsi="Times New Roman" w:cs="Times New Roman"/>
          <w:sz w:val="24"/>
          <w:szCs w:val="24"/>
        </w:rPr>
        <w:t xml:space="preserve"> pedagogui ir </w:t>
      </w:r>
      <w:r w:rsidR="00246528">
        <w:rPr>
          <w:rFonts w:ascii="Times New Roman" w:eastAsia="Times New Roman" w:hAnsi="Times New Roman" w:cs="Times New Roman"/>
          <w:sz w:val="24"/>
          <w:szCs w:val="24"/>
        </w:rPr>
        <w:t xml:space="preserve">       </w:t>
      </w:r>
      <w:r w:rsidRPr="00B97853">
        <w:rPr>
          <w:rFonts w:ascii="Times New Roman" w:eastAsia="Times New Roman" w:hAnsi="Times New Roman" w:cs="Times New Roman"/>
          <w:sz w:val="24"/>
          <w:szCs w:val="24"/>
        </w:rPr>
        <w:t>Lopšeliui-darželiui teikiančiomis įstaigomis,</w:t>
      </w:r>
      <w:r w:rsidRPr="00B97853">
        <w:rPr>
          <w:rFonts w:ascii="Times New Roman" w:eastAsia="Times New Roman" w:hAnsi="Times New Roman" w:cs="Times New Roman"/>
          <w:color w:val="00B0F0"/>
          <w:sz w:val="24"/>
          <w:szCs w:val="24"/>
        </w:rPr>
        <w:t xml:space="preserve"> </w:t>
      </w:r>
      <w:r w:rsidRPr="00B97853">
        <w:rPr>
          <w:rFonts w:ascii="Times New Roman" w:eastAsia="Times New Roman" w:hAnsi="Times New Roman" w:cs="Times New Roman"/>
          <w:sz w:val="24"/>
          <w:szCs w:val="24"/>
        </w:rPr>
        <w:t>aukštosiomis mokyklomis, teritorinėmis policijos, socialinių paslaugų, sveikatos įstaigomis, vaiko teisių apsaugos tarnybomis ir kitomis institucijomis, dirbančiomis vaiko teisių apsaugos srityje;</w:t>
      </w:r>
    </w:p>
    <w:p w14:paraId="254B68A6" w14:textId="556A34C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.15. atstovauja Lopšeliui-darželiui kitose institucijose;</w:t>
      </w:r>
    </w:p>
    <w:p w14:paraId="58FA65BF" w14:textId="79A55340"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.16. garantuoja, kad pagal Lietuvos Respublikos viešojo sektoriaus atskaitomybės įstatymą teikiamos statistinės ataskaitos ir ataskaitų rinkiniai būtų teisingi;</w:t>
      </w:r>
    </w:p>
    <w:p w14:paraId="191E2821" w14:textId="35291989"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.17. užtikrina veiksmingą Lopšelio-darželio vidaus kontrolės sistemos sukūrimą, jos veikimą ir tobulinimą;</w:t>
      </w:r>
    </w:p>
    <w:p w14:paraId="34F6485D" w14:textId="745537B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.18. dalį savo funkcijų teisės aktų nustatyta tvarka gali pavesti vykdyti Lopšelio-darželio direktoriaus pavaduotojams;</w:t>
      </w:r>
    </w:p>
    <w:p w14:paraId="6742F179" w14:textId="29E9C2D2"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.19. vykdo kitas teisės aktuose ir pareigybės aprašyme nustatytas funkcijas.</w:t>
      </w:r>
    </w:p>
    <w:p w14:paraId="0E36990F" w14:textId="2E56CE33"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8</w:t>
      </w:r>
      <w:r w:rsidRPr="00B97853">
        <w:rPr>
          <w:rFonts w:ascii="Times New Roman" w:eastAsia="Times New Roman" w:hAnsi="Times New Roman" w:cs="Times New Roman"/>
          <w:sz w:val="24"/>
          <w:szCs w:val="24"/>
        </w:rPr>
        <w:t xml:space="preserve">. Lopšelio-darželio direktorius atsako už tai, kad Lopšelyje-darželyje būtų laikomasi Lietuvos Respublikos įstatymų ir kitų teisės aktų, už demokratinį Lopšelio-darželio valdymą, bendruomenės narių informavimą, tinkamą funkcijų vykdymą, nustatytų tikslų ir uždavinių </w:t>
      </w:r>
      <w:r w:rsidRPr="00B97853">
        <w:rPr>
          <w:rFonts w:ascii="Times New Roman" w:eastAsia="Times New Roman" w:hAnsi="Times New Roman" w:cs="Times New Roman"/>
          <w:sz w:val="24"/>
          <w:szCs w:val="24"/>
        </w:rPr>
        <w:lastRenderedPageBreak/>
        <w:t xml:space="preserve">įgyvendinimą, Lopšelio-darželio veiklos rezultatus, už gerą ir veiksmingą </w:t>
      </w:r>
      <w:r w:rsidRPr="00B97853">
        <w:rPr>
          <w:rFonts w:ascii="Times New Roman" w:eastAsia="Times New Roman" w:hAnsi="Times New Roman" w:cs="Times New Roman"/>
          <w:color w:val="000000"/>
          <w:sz w:val="24"/>
          <w:szCs w:val="24"/>
        </w:rPr>
        <w:t xml:space="preserve">vaiko </w:t>
      </w:r>
      <w:r w:rsidRPr="00B97853">
        <w:rPr>
          <w:rFonts w:ascii="Times New Roman" w:eastAsia="Times New Roman" w:hAnsi="Times New Roman" w:cs="Times New Roman"/>
          <w:sz w:val="24"/>
          <w:szCs w:val="24"/>
        </w:rPr>
        <w:t xml:space="preserve">minimalios priežiūros priemonių įgyvendinimą. </w:t>
      </w:r>
    </w:p>
    <w:p w14:paraId="5F9A8FB7" w14:textId="53314515" w:rsidR="00B97853" w:rsidRPr="00DB0E5D" w:rsidRDefault="00B97853" w:rsidP="00DB0E5D">
      <w:pPr>
        <w:spacing w:after="0" w:line="360" w:lineRule="auto"/>
        <w:ind w:firstLine="720"/>
        <w:jc w:val="both"/>
        <w:rPr>
          <w:rFonts w:ascii="Times New Roman" w:hAnsi="Times New Roman" w:cs="Times New Roman"/>
          <w:sz w:val="24"/>
          <w:szCs w:val="24"/>
        </w:rPr>
      </w:pPr>
      <w:r w:rsidRPr="00B97853">
        <w:rPr>
          <w:rFonts w:ascii="Times New Roman" w:eastAsia="Times New Roman" w:hAnsi="Times New Roman" w:cs="Times New Roman"/>
          <w:sz w:val="24"/>
          <w:szCs w:val="24"/>
        </w:rPr>
        <w:t>2</w:t>
      </w:r>
      <w:r w:rsidR="005D601D">
        <w:rPr>
          <w:rFonts w:ascii="Times New Roman" w:eastAsia="Times New Roman" w:hAnsi="Times New Roman" w:cs="Times New Roman"/>
          <w:sz w:val="24"/>
          <w:szCs w:val="24"/>
        </w:rPr>
        <w:t>9</w:t>
      </w:r>
      <w:r w:rsidRPr="00B97853">
        <w:rPr>
          <w:rFonts w:ascii="Times New Roman" w:eastAsia="Times New Roman" w:hAnsi="Times New Roman" w:cs="Times New Roman"/>
          <w:sz w:val="24"/>
          <w:szCs w:val="24"/>
        </w:rPr>
        <w:t xml:space="preserve">. </w:t>
      </w:r>
      <w:r w:rsidR="00DB0E5D" w:rsidRPr="00DB0E5D">
        <w:rPr>
          <w:rFonts w:ascii="Times New Roman" w:hAnsi="Times New Roman" w:cs="Times New Roman"/>
          <w:sz w:val="24"/>
          <w:szCs w:val="24"/>
        </w:rPr>
        <w:t>Direktorius yra pavaldus ir atskaitingas savininko teises ir pareigas įgyvendinančia</w:t>
      </w:r>
      <w:r w:rsidR="00246528">
        <w:rPr>
          <w:rFonts w:ascii="Times New Roman" w:hAnsi="Times New Roman" w:cs="Times New Roman"/>
          <w:sz w:val="24"/>
          <w:szCs w:val="24"/>
        </w:rPr>
        <w:t>ja</w:t>
      </w:r>
      <w:r w:rsidR="00DB0E5D" w:rsidRPr="00DB0E5D">
        <w:rPr>
          <w:rFonts w:ascii="Times New Roman" w:hAnsi="Times New Roman" w:cs="Times New Roman"/>
          <w:sz w:val="24"/>
          <w:szCs w:val="24"/>
        </w:rPr>
        <w:t xml:space="preserve">i institucijai ir merui. </w:t>
      </w:r>
    </w:p>
    <w:p w14:paraId="47885352" w14:textId="3674A56D" w:rsidR="00B97853" w:rsidRPr="00B97853" w:rsidRDefault="005D601D"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97853" w:rsidRPr="00B97853">
        <w:rPr>
          <w:rFonts w:ascii="Times New Roman" w:eastAsia="Times New Roman" w:hAnsi="Times New Roman" w:cs="Times New Roman"/>
          <w:sz w:val="24"/>
          <w:szCs w:val="24"/>
        </w:rPr>
        <w:t>. Lopšelyje-darželyje pedagogų metodinei veiklai organizuoti sudaromos pedagogų metodinės grupės ir metodinė taryba.</w:t>
      </w:r>
    </w:p>
    <w:p w14:paraId="5C94A222" w14:textId="77777777" w:rsidR="00FA797F" w:rsidRDefault="0061082C" w:rsidP="00B97853">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D601D">
        <w:rPr>
          <w:rFonts w:ascii="Times New Roman" w:eastAsia="Times New Roman" w:hAnsi="Times New Roman" w:cs="Times New Roman"/>
          <w:color w:val="000000"/>
          <w:sz w:val="24"/>
          <w:szCs w:val="24"/>
        </w:rPr>
        <w:t>1</w:t>
      </w:r>
      <w:r w:rsidR="00B97853" w:rsidRPr="00B97853">
        <w:rPr>
          <w:rFonts w:ascii="Times New Roman" w:eastAsia="Times New Roman" w:hAnsi="Times New Roman" w:cs="Times New Roman"/>
          <w:color w:val="000000"/>
          <w:sz w:val="24"/>
          <w:szCs w:val="24"/>
        </w:rPr>
        <w:t xml:space="preserve">. Metodinės grupės nariai yra auklėtojai, priešmokyklinio ugdymo pedagogai. Metodinė grupė planuoja ugdymo turinį: aptaria vaikų ugdymosi poreikius ir susitaria dėl ilgalaikių ir trumpalaikių ugdomųjų planų rengimo principų ir tvarkos, parenka ugdymo priemones, aptaria jų naudojimą, įvertina ugdymo procese vaikų sukauptą patirtį, pedagoginių klausimų sprendimo būdus ir darbo metodiką, dalijasi gerąja patirtimi, aptaria kvalifikacijos kėlimo poreikius, juos derina su Lopšelio-darželio veiklos tikslais, </w:t>
      </w:r>
      <w:r w:rsidR="00B97853" w:rsidRPr="00B97853">
        <w:rPr>
          <w:rFonts w:ascii="Times New Roman" w:eastAsia="Times New Roman" w:hAnsi="Times New Roman" w:cs="Times New Roman"/>
          <w:sz w:val="24"/>
          <w:szCs w:val="24"/>
        </w:rPr>
        <w:t>keičiasi informacija ir bendradarbiauja</w:t>
      </w:r>
      <w:r w:rsidR="00B97853" w:rsidRPr="00B97853">
        <w:rPr>
          <w:rFonts w:ascii="Times New Roman" w:eastAsia="Times New Roman" w:hAnsi="Times New Roman" w:cs="Times New Roman"/>
          <w:color w:val="000000"/>
          <w:sz w:val="24"/>
          <w:szCs w:val="24"/>
        </w:rPr>
        <w:t xml:space="preserve">, teikia siūlymus metodinei tarybai dėl ugdymo turinio formavimo ir ugdymo organizavimo gerinimo. </w:t>
      </w:r>
      <w:r w:rsidR="009B1209">
        <w:rPr>
          <w:rFonts w:ascii="Times New Roman" w:eastAsia="Times New Roman" w:hAnsi="Times New Roman" w:cs="Times New Roman"/>
          <w:color w:val="000000"/>
          <w:sz w:val="24"/>
          <w:szCs w:val="24"/>
        </w:rPr>
        <w:t>Metodinės grupės veikla organizuojama pagal Lopšelio-darželio direktoriaus patvirtintą M</w:t>
      </w:r>
      <w:r w:rsidR="005D46A5">
        <w:rPr>
          <w:rFonts w:ascii="Times New Roman" w:eastAsia="Times New Roman" w:hAnsi="Times New Roman" w:cs="Times New Roman"/>
          <w:color w:val="000000"/>
          <w:sz w:val="24"/>
          <w:szCs w:val="24"/>
        </w:rPr>
        <w:t>etodinės veik</w:t>
      </w:r>
      <w:r w:rsidR="009B1209">
        <w:rPr>
          <w:rFonts w:ascii="Times New Roman" w:eastAsia="Times New Roman" w:hAnsi="Times New Roman" w:cs="Times New Roman"/>
          <w:color w:val="000000"/>
          <w:sz w:val="24"/>
          <w:szCs w:val="24"/>
        </w:rPr>
        <w:t xml:space="preserve">los organizavimo tvarkos aprašą. </w:t>
      </w:r>
      <w:r w:rsidR="009B1209" w:rsidRPr="00B97853">
        <w:rPr>
          <w:rFonts w:ascii="Times New Roman" w:eastAsia="Times New Roman" w:hAnsi="Times New Roman" w:cs="Times New Roman"/>
          <w:color w:val="000000"/>
          <w:sz w:val="24"/>
          <w:szCs w:val="24"/>
        </w:rPr>
        <w:t xml:space="preserve">Metodinei grupei vadovauja </w:t>
      </w:r>
      <w:r w:rsidR="009B1209">
        <w:rPr>
          <w:rFonts w:ascii="Times New Roman" w:eastAsia="Times New Roman" w:hAnsi="Times New Roman" w:cs="Times New Roman"/>
          <w:color w:val="000000"/>
          <w:sz w:val="24"/>
          <w:szCs w:val="24"/>
        </w:rPr>
        <w:t xml:space="preserve">Metodinės veiklos organizavimo tvarkos aprašo nustatyta tvarka </w:t>
      </w:r>
      <w:r w:rsidR="009B1209" w:rsidRPr="00B97853">
        <w:rPr>
          <w:rFonts w:ascii="Times New Roman" w:eastAsia="Times New Roman" w:hAnsi="Times New Roman" w:cs="Times New Roman"/>
          <w:color w:val="000000"/>
          <w:sz w:val="24"/>
          <w:szCs w:val="24"/>
        </w:rPr>
        <w:t xml:space="preserve">grupės narių išrinktas </w:t>
      </w:r>
      <w:r w:rsidR="009B1209">
        <w:rPr>
          <w:rFonts w:ascii="Times New Roman" w:eastAsia="Times New Roman" w:hAnsi="Times New Roman" w:cs="Times New Roman"/>
          <w:color w:val="000000"/>
          <w:sz w:val="24"/>
          <w:szCs w:val="24"/>
        </w:rPr>
        <w:t>pirmininkas</w:t>
      </w:r>
      <w:r w:rsidR="00161029">
        <w:rPr>
          <w:rFonts w:ascii="Times New Roman" w:eastAsia="Times New Roman" w:hAnsi="Times New Roman" w:cs="Times New Roman"/>
          <w:color w:val="000000"/>
          <w:sz w:val="24"/>
          <w:szCs w:val="24"/>
        </w:rPr>
        <w:t>.</w:t>
      </w:r>
      <w:r w:rsidR="009B1209">
        <w:rPr>
          <w:rFonts w:ascii="Times New Roman" w:eastAsia="Times New Roman" w:hAnsi="Times New Roman" w:cs="Times New Roman"/>
          <w:color w:val="000000"/>
          <w:sz w:val="24"/>
          <w:szCs w:val="24"/>
        </w:rPr>
        <w:t xml:space="preserve"> </w:t>
      </w:r>
      <w:r w:rsidR="009B1209" w:rsidRPr="00B97853">
        <w:rPr>
          <w:rFonts w:ascii="Times New Roman" w:eastAsia="Times New Roman" w:hAnsi="Times New Roman" w:cs="Times New Roman"/>
          <w:sz w:val="24"/>
          <w:szCs w:val="24"/>
        </w:rPr>
        <w:t xml:space="preserve">Metodinės grupės veiklą  koordinuoja </w:t>
      </w:r>
      <w:r w:rsidR="009B1209" w:rsidRPr="00B97853">
        <w:rPr>
          <w:rFonts w:ascii="Times New Roman" w:eastAsia="Times New Roman" w:hAnsi="Times New Roman" w:cs="Times New Roman"/>
          <w:color w:val="000000"/>
          <w:sz w:val="24"/>
          <w:szCs w:val="24"/>
        </w:rPr>
        <w:t>direktoriaus pavaduotojas ugdymui.</w:t>
      </w:r>
    </w:p>
    <w:p w14:paraId="69BAA051" w14:textId="67F377CE" w:rsidR="00B97853" w:rsidRPr="00B97853" w:rsidRDefault="00B97853" w:rsidP="00B97853">
      <w:pPr>
        <w:spacing w:after="0" w:line="360" w:lineRule="auto"/>
        <w:ind w:firstLine="720"/>
        <w:jc w:val="both"/>
        <w:rPr>
          <w:rFonts w:ascii="Times New Roman" w:eastAsia="Times New Roman" w:hAnsi="Times New Roman" w:cs="Times New Roman"/>
          <w:color w:val="000000"/>
          <w:sz w:val="24"/>
          <w:szCs w:val="24"/>
        </w:rPr>
      </w:pPr>
      <w:r w:rsidRPr="00B97853">
        <w:rPr>
          <w:rFonts w:ascii="Times New Roman" w:eastAsia="Times New Roman" w:hAnsi="Times New Roman" w:cs="Times New Roman"/>
          <w:color w:val="000000"/>
          <w:sz w:val="24"/>
          <w:szCs w:val="24"/>
        </w:rPr>
        <w:t>3</w:t>
      </w:r>
      <w:r w:rsidR="00FA797F">
        <w:rPr>
          <w:rFonts w:ascii="Times New Roman" w:eastAsia="Times New Roman" w:hAnsi="Times New Roman" w:cs="Times New Roman"/>
          <w:color w:val="000000"/>
          <w:sz w:val="24"/>
          <w:szCs w:val="24"/>
        </w:rPr>
        <w:t>2</w:t>
      </w:r>
      <w:r w:rsidRPr="00B97853">
        <w:rPr>
          <w:rFonts w:ascii="Times New Roman" w:eastAsia="Times New Roman" w:hAnsi="Times New Roman" w:cs="Times New Roman"/>
          <w:color w:val="000000"/>
          <w:sz w:val="24"/>
          <w:szCs w:val="24"/>
        </w:rPr>
        <w:t>. Metodinės tarybos narius renka pedagogų taryba slaptu balsavimu.</w:t>
      </w:r>
      <w:r w:rsidRPr="00B97853">
        <w:rPr>
          <w:rFonts w:ascii="Times New Roman" w:eastAsia="Times New Roman" w:hAnsi="Times New Roman" w:cs="Times New Roman"/>
          <w:color w:val="FF0000"/>
          <w:sz w:val="24"/>
          <w:szCs w:val="24"/>
        </w:rPr>
        <w:t xml:space="preserve"> </w:t>
      </w:r>
      <w:r w:rsidRPr="00B97853">
        <w:rPr>
          <w:rFonts w:ascii="Times New Roman" w:eastAsia="Times New Roman" w:hAnsi="Times New Roman" w:cs="Times New Roman"/>
          <w:sz w:val="24"/>
          <w:szCs w:val="24"/>
        </w:rPr>
        <w:t xml:space="preserve">Ją sudaro 5 nariai. </w:t>
      </w:r>
      <w:r w:rsidRPr="00B97853">
        <w:rPr>
          <w:rFonts w:ascii="Times New Roman" w:eastAsia="Times New Roman" w:hAnsi="Times New Roman" w:cs="Times New Roman"/>
          <w:color w:val="000000"/>
          <w:sz w:val="24"/>
          <w:szCs w:val="24"/>
        </w:rPr>
        <w:t xml:space="preserve">Metodinė taryba nustato pedagogų metodinės veiklos prioritetus, posėdžių vietą ir laiką, inicijuoja pedagogikos naujovių diegimą Lopšelyje-darželyje, metodinių grupių bendradarbiavimą, gerosios pedagoginės patirties sklaidą, bendradarbiavimą su pedagogų asociacijomis, kitomis nevyriausybinėmis organizacijomis, švietimo pagalbos įstaigomis, prireikus vertina auklėtojų metodinius darbus ir praktinę veiklą, nustato auklėtojų kvalifikacijos kėlimo prioritetus, teikia metodinėms grupėms siūlymus dėl veiklos tobulinimo, </w:t>
      </w:r>
      <w:r w:rsidRPr="00B97853">
        <w:rPr>
          <w:rFonts w:ascii="Times New Roman" w:eastAsia="Times New Roman" w:hAnsi="Times New Roman" w:cs="Times New Roman"/>
          <w:sz w:val="24"/>
          <w:szCs w:val="24"/>
        </w:rPr>
        <w:t xml:space="preserve">Lopšelio-darželio </w:t>
      </w:r>
      <w:r w:rsidRPr="00B97853">
        <w:rPr>
          <w:rFonts w:ascii="Times New Roman" w:eastAsia="Times New Roman" w:hAnsi="Times New Roman" w:cs="Times New Roman"/>
          <w:color w:val="000000"/>
          <w:sz w:val="24"/>
          <w:szCs w:val="24"/>
        </w:rPr>
        <w:t xml:space="preserve">direktoriui – dėl turinio formavimo ir ugdymo organizavimo gerinimo. </w:t>
      </w:r>
      <w:r w:rsidRPr="00497CEC">
        <w:rPr>
          <w:rFonts w:ascii="Times New Roman" w:eastAsia="Times New Roman" w:hAnsi="Times New Roman" w:cs="Times New Roman"/>
          <w:color w:val="000000"/>
          <w:sz w:val="24"/>
          <w:szCs w:val="24"/>
        </w:rPr>
        <w:t>Metodinei tarybai vadovauja tarybos narių išrinktas vadovas</w:t>
      </w:r>
      <w:r w:rsidR="00FB543B" w:rsidRPr="00497CEC">
        <w:rPr>
          <w:rFonts w:ascii="Times New Roman" w:eastAsia="Times New Roman" w:hAnsi="Times New Roman" w:cs="Times New Roman"/>
          <w:color w:val="000000"/>
          <w:sz w:val="24"/>
          <w:szCs w:val="24"/>
        </w:rPr>
        <w:t>, kuris rengia metodinės tarybos narių posėdžius pagal poreikį</w:t>
      </w:r>
      <w:r w:rsidR="00196955" w:rsidRPr="00497CEC">
        <w:rPr>
          <w:rFonts w:ascii="Times New Roman" w:eastAsia="Times New Roman" w:hAnsi="Times New Roman" w:cs="Times New Roman"/>
          <w:color w:val="000000"/>
          <w:sz w:val="24"/>
          <w:szCs w:val="24"/>
        </w:rPr>
        <w:t>, bet ne rečiau kaip 4 kartus per metus.</w:t>
      </w:r>
      <w:r w:rsidR="00196955" w:rsidRPr="00FB543B">
        <w:rPr>
          <w:rFonts w:ascii="Times New Roman" w:eastAsia="Times New Roman" w:hAnsi="Times New Roman" w:cs="Times New Roman"/>
          <w:b/>
          <w:color w:val="000000"/>
          <w:sz w:val="24"/>
          <w:szCs w:val="24"/>
        </w:rPr>
        <w:t xml:space="preserve"> </w:t>
      </w:r>
      <w:r w:rsidRPr="00B97853">
        <w:rPr>
          <w:rFonts w:ascii="Times New Roman" w:eastAsia="Times New Roman" w:hAnsi="Times New Roman" w:cs="Times New Roman"/>
          <w:color w:val="000000"/>
          <w:sz w:val="24"/>
          <w:szCs w:val="24"/>
        </w:rPr>
        <w:t>Jos veiklą koordinuoja direktoriaus pavaduotojas ugdymui.</w:t>
      </w:r>
    </w:p>
    <w:p w14:paraId="5BC396B9" w14:textId="011EC1AC" w:rsidR="00192C25" w:rsidRPr="00AE1103" w:rsidRDefault="00FD20DE" w:rsidP="00192C25">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A797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192C25" w:rsidRPr="00AE1103">
        <w:rPr>
          <w:rFonts w:ascii="Times New Roman" w:eastAsia="Times New Roman" w:hAnsi="Times New Roman" w:cs="Times New Roman"/>
          <w:sz w:val="24"/>
          <w:szCs w:val="24"/>
        </w:rPr>
        <w:t xml:space="preserve">Lopšelyje-darželyje </w:t>
      </w:r>
      <w:r w:rsidR="00192C25" w:rsidRPr="00AE1103">
        <w:rPr>
          <w:rFonts w:ascii="Times New Roman" w:hAnsi="Times New Roman" w:cs="Times New Roman"/>
          <w:sz w:val="24"/>
          <w:szCs w:val="24"/>
        </w:rPr>
        <w:t>rūpintis vaikui saugia ir palankia mokymosi aplinka ir atlikti kitas su vaiko gerove susijusias funkcijas sudaroma vaiko gerovės komisija (toliau – Komisija).</w:t>
      </w:r>
    </w:p>
    <w:p w14:paraId="797A17B6" w14:textId="2C0BD9CA" w:rsidR="00192C25" w:rsidRDefault="00FD20DE" w:rsidP="00192C2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3</w:t>
      </w:r>
      <w:r w:rsidR="00FA797F">
        <w:rPr>
          <w:rFonts w:ascii="Times New Roman" w:hAnsi="Times New Roman" w:cs="Times New Roman"/>
          <w:sz w:val="24"/>
          <w:szCs w:val="24"/>
        </w:rPr>
        <w:t>4</w:t>
      </w:r>
      <w:r>
        <w:rPr>
          <w:rFonts w:ascii="Times New Roman" w:hAnsi="Times New Roman" w:cs="Times New Roman"/>
          <w:sz w:val="24"/>
          <w:szCs w:val="24"/>
        </w:rPr>
        <w:t xml:space="preserve">. </w:t>
      </w:r>
      <w:r w:rsidR="00192C25" w:rsidRPr="00AE1103">
        <w:rPr>
          <w:rFonts w:ascii="Times New Roman" w:hAnsi="Times New Roman" w:cs="Times New Roman"/>
          <w:sz w:val="24"/>
          <w:szCs w:val="24"/>
        </w:rPr>
        <w:t>K</w:t>
      </w:r>
      <w:r w:rsidR="00192C25" w:rsidRPr="00AE1103">
        <w:rPr>
          <w:rFonts w:ascii="Times New Roman" w:hAnsi="Times New Roman" w:cs="Times New Roman"/>
          <w:color w:val="000000"/>
          <w:sz w:val="24"/>
          <w:szCs w:val="24"/>
        </w:rPr>
        <w:t xml:space="preserve">omisijos </w:t>
      </w:r>
      <w:r w:rsidR="00192C25" w:rsidRPr="00AE1103">
        <w:rPr>
          <w:rFonts w:ascii="Times New Roman" w:hAnsi="Times New Roman" w:cs="Times New Roman"/>
          <w:sz w:val="24"/>
          <w:szCs w:val="24"/>
        </w:rPr>
        <w:t xml:space="preserve">pirmininką, jo pavaduotoją ir sekretorių skiria, Komisijos sudėtį ir jos darbo reglamentą tvirtina Lopšelio-darželio direktorius teisės aktų nustatyta tvarka. Komisijos narius gali siūlyti Lopšelio-darželio taryba. Komisijos sekretorius nėra komisijos narys. Komisija sudaroma iš ne mažiau kaip 5 narių. </w:t>
      </w:r>
      <w:r w:rsidR="00192C25" w:rsidRPr="00AE1103">
        <w:rPr>
          <w:rFonts w:ascii="Times New Roman" w:hAnsi="Times New Roman" w:cs="Times New Roman"/>
          <w:color w:val="000000"/>
          <w:sz w:val="24"/>
          <w:szCs w:val="24"/>
        </w:rPr>
        <w:t xml:space="preserve">Komisijos veiklos forma – posėdžiai, pasitarimai ir kitos veiklos formos, reikalingos </w:t>
      </w:r>
      <w:r w:rsidR="00FA797F">
        <w:rPr>
          <w:rFonts w:ascii="Times New Roman" w:hAnsi="Times New Roman" w:cs="Times New Roman"/>
          <w:color w:val="000000"/>
          <w:sz w:val="24"/>
          <w:szCs w:val="24"/>
        </w:rPr>
        <w:t>K</w:t>
      </w:r>
      <w:r w:rsidR="00192C25" w:rsidRPr="00AE1103">
        <w:rPr>
          <w:rFonts w:ascii="Times New Roman" w:hAnsi="Times New Roman" w:cs="Times New Roman"/>
          <w:color w:val="000000"/>
          <w:sz w:val="24"/>
          <w:szCs w:val="24"/>
        </w:rPr>
        <w:t xml:space="preserve">omisijos funkcijoms atlikti. </w:t>
      </w:r>
    </w:p>
    <w:p w14:paraId="5DAED8CC" w14:textId="09384205" w:rsidR="00FA797F" w:rsidRDefault="00192C25" w:rsidP="00B22CDD">
      <w:pPr>
        <w:spacing w:after="0" w:line="360" w:lineRule="auto"/>
        <w:ind w:firstLine="720"/>
        <w:jc w:val="both"/>
        <w:rPr>
          <w:rFonts w:ascii="Times New Roman" w:hAnsi="Times New Roman" w:cs="Times New Roman"/>
          <w:sz w:val="24"/>
          <w:szCs w:val="24"/>
        </w:rPr>
      </w:pPr>
      <w:r w:rsidRPr="00192C25">
        <w:rPr>
          <w:rFonts w:ascii="Times New Roman" w:hAnsi="Times New Roman" w:cs="Times New Roman"/>
          <w:sz w:val="24"/>
          <w:szCs w:val="24"/>
        </w:rPr>
        <w:t>3</w:t>
      </w:r>
      <w:r w:rsidR="00FA797F">
        <w:rPr>
          <w:rFonts w:ascii="Times New Roman" w:hAnsi="Times New Roman" w:cs="Times New Roman"/>
          <w:sz w:val="24"/>
          <w:szCs w:val="24"/>
        </w:rPr>
        <w:t>5</w:t>
      </w:r>
      <w:r w:rsidRPr="00192C25">
        <w:rPr>
          <w:rFonts w:ascii="Times New Roman" w:hAnsi="Times New Roman" w:cs="Times New Roman"/>
          <w:sz w:val="24"/>
          <w:szCs w:val="24"/>
        </w:rPr>
        <w:t>. Komisija</w:t>
      </w:r>
      <w:r w:rsidR="00FA797F">
        <w:rPr>
          <w:rFonts w:ascii="Times New Roman" w:hAnsi="Times New Roman" w:cs="Times New Roman"/>
          <w:sz w:val="24"/>
          <w:szCs w:val="24"/>
        </w:rPr>
        <w:t xml:space="preserve"> vykdo šias funkcijas</w:t>
      </w:r>
      <w:r w:rsidRPr="00192C25">
        <w:rPr>
          <w:rFonts w:ascii="Times New Roman" w:hAnsi="Times New Roman" w:cs="Times New Roman"/>
          <w:sz w:val="24"/>
          <w:szCs w:val="24"/>
        </w:rPr>
        <w:t>:</w:t>
      </w:r>
    </w:p>
    <w:p w14:paraId="4B9AAF8C" w14:textId="771F06BF" w:rsidR="00B22CDD" w:rsidRPr="00B22CDD" w:rsidRDefault="00B22CDD" w:rsidP="00B22CDD">
      <w:pPr>
        <w:spacing w:after="0" w:line="360" w:lineRule="auto"/>
        <w:ind w:firstLine="720"/>
        <w:jc w:val="both"/>
        <w:rPr>
          <w:rFonts w:ascii="Times New Roman" w:hAnsi="Times New Roman" w:cs="Times New Roman"/>
          <w:sz w:val="24"/>
          <w:szCs w:val="24"/>
        </w:rPr>
      </w:pPr>
      <w:r w:rsidRPr="00B22CDD">
        <w:rPr>
          <w:rFonts w:ascii="Times New Roman" w:hAnsi="Times New Roman" w:cs="Times New Roman"/>
          <w:sz w:val="24"/>
          <w:szCs w:val="24"/>
        </w:rPr>
        <w:lastRenderedPageBreak/>
        <w:t>3</w:t>
      </w:r>
      <w:r w:rsidR="003358B1">
        <w:rPr>
          <w:rFonts w:ascii="Times New Roman" w:hAnsi="Times New Roman" w:cs="Times New Roman"/>
          <w:sz w:val="24"/>
          <w:szCs w:val="24"/>
        </w:rPr>
        <w:t>5</w:t>
      </w:r>
      <w:r w:rsidRPr="00B22CDD">
        <w:rPr>
          <w:rFonts w:ascii="Times New Roman" w:hAnsi="Times New Roman" w:cs="Times New Roman"/>
          <w:sz w:val="24"/>
          <w:szCs w:val="24"/>
        </w:rPr>
        <w:t>.1. kiekvienais metais tvirtina Komisijos veiklos planą, nustatydama prioritetus, tikslus ir jų įgyvendinimo priemones, ir už jo įgyvendinimą atsiskaito Lopšelio-darželio direktoriui;</w:t>
      </w:r>
    </w:p>
    <w:p w14:paraId="404CA4B6" w14:textId="7331CF3D" w:rsidR="00192C25" w:rsidRPr="00192C25" w:rsidRDefault="00192C25" w:rsidP="00192C25">
      <w:pPr>
        <w:pStyle w:val="NormalWeb"/>
        <w:tabs>
          <w:tab w:val="left" w:pos="567"/>
        </w:tabs>
        <w:spacing w:after="0" w:line="360" w:lineRule="auto"/>
        <w:ind w:firstLine="709"/>
        <w:jc w:val="both"/>
      </w:pPr>
      <w:r w:rsidRPr="00192C25">
        <w:t>3</w:t>
      </w:r>
      <w:r w:rsidR="003358B1">
        <w:t>5</w:t>
      </w:r>
      <w:r w:rsidRPr="00192C25">
        <w:t>.</w:t>
      </w:r>
      <w:r w:rsidR="003358B1">
        <w:t xml:space="preserve">2. </w:t>
      </w:r>
      <w:r w:rsidRPr="00192C25">
        <w:t xml:space="preserve">vykdo Lopšelio-darželio bendruomenės švietimą vaiko teisių apsaugos, teisės pažeidimų prevencijos, </w:t>
      </w:r>
      <w:r>
        <w:t>vaikų</w:t>
      </w:r>
      <w:r w:rsidRPr="00192C25">
        <w:t xml:space="preserve"> užimtumo ir kitose srityse;</w:t>
      </w:r>
    </w:p>
    <w:p w14:paraId="0251E768" w14:textId="7EF2D302" w:rsidR="00192C25" w:rsidRPr="00192C25" w:rsidRDefault="00192C25" w:rsidP="00192C25">
      <w:pPr>
        <w:pStyle w:val="NormalWeb"/>
        <w:tabs>
          <w:tab w:val="left" w:pos="567"/>
        </w:tabs>
        <w:spacing w:after="0" w:line="360" w:lineRule="auto"/>
        <w:ind w:firstLine="709"/>
        <w:jc w:val="both"/>
      </w:pPr>
      <w:r w:rsidRPr="00192C25">
        <w:t>3</w:t>
      </w:r>
      <w:r w:rsidR="003358B1">
        <w:t>5</w:t>
      </w:r>
      <w:r w:rsidRPr="00192C25">
        <w:t>.</w:t>
      </w:r>
      <w:r w:rsidR="003358B1">
        <w:t>3</w:t>
      </w:r>
      <w:r w:rsidRPr="00192C25">
        <w:t xml:space="preserve">. organizuoja švietimo pagalbą vaikui, </w:t>
      </w:r>
      <w:r w:rsidR="0060095F">
        <w:t xml:space="preserve">pedagogui </w:t>
      </w:r>
      <w:r w:rsidRPr="00192C25">
        <w:t>ir vaiko atstovams pagal įstatymą;</w:t>
      </w:r>
    </w:p>
    <w:p w14:paraId="61101290" w14:textId="242938A5" w:rsidR="00192C25" w:rsidRPr="00192C25" w:rsidRDefault="00192C25" w:rsidP="00192C25">
      <w:pPr>
        <w:pStyle w:val="NormalWeb"/>
        <w:tabs>
          <w:tab w:val="left" w:pos="567"/>
        </w:tabs>
        <w:spacing w:after="0" w:line="360" w:lineRule="auto"/>
        <w:ind w:firstLine="709"/>
        <w:jc w:val="both"/>
      </w:pPr>
      <w:r w:rsidRPr="00192C25">
        <w:t>3</w:t>
      </w:r>
      <w:r w:rsidR="00370809">
        <w:t>5</w:t>
      </w:r>
      <w:r w:rsidRPr="00192C25">
        <w:t>.</w:t>
      </w:r>
      <w:r w:rsidR="003358B1">
        <w:t>4</w:t>
      </w:r>
      <w:r w:rsidRPr="00192C25">
        <w:t xml:space="preserve">. teikia siūlymus Lopšelio-darželio </w:t>
      </w:r>
      <w:r>
        <w:t>direktoriui</w:t>
      </w:r>
      <w:r w:rsidRPr="00192C25">
        <w:t xml:space="preserve"> dėl saugios ir ugdymuisi palankios aplinkos užtikrinimo, socialinio ugdymo, prevencijos ir kitų programų įgyvendinimo</w:t>
      </w:r>
      <w:r w:rsidR="00BE1BA4">
        <w:t xml:space="preserve">         </w:t>
      </w:r>
      <w:r w:rsidR="001344AF">
        <w:t>Lopšelyje-darželyje</w:t>
      </w:r>
      <w:r w:rsidRPr="00192C25">
        <w:t>;</w:t>
      </w:r>
    </w:p>
    <w:p w14:paraId="7DE5C917" w14:textId="7C9CF46E" w:rsidR="00192C25" w:rsidRPr="00192C25" w:rsidRDefault="00192C25" w:rsidP="00192C25">
      <w:pPr>
        <w:pStyle w:val="NormalWeb"/>
        <w:tabs>
          <w:tab w:val="left" w:pos="567"/>
        </w:tabs>
        <w:spacing w:after="0" w:line="360" w:lineRule="auto"/>
        <w:ind w:firstLine="709"/>
        <w:jc w:val="both"/>
      </w:pPr>
      <w:r w:rsidRPr="00192C25">
        <w:t>3</w:t>
      </w:r>
      <w:r w:rsidR="00370809">
        <w:t>5</w:t>
      </w:r>
      <w:r w:rsidRPr="00192C25">
        <w:t>.</w:t>
      </w:r>
      <w:r w:rsidR="003358B1">
        <w:t>5</w:t>
      </w:r>
      <w:r w:rsidRPr="00192C25">
        <w:t xml:space="preserve">. teikia siūlymus </w:t>
      </w:r>
      <w:r w:rsidR="003358B1">
        <w:t>Vilniaus miesto v</w:t>
      </w:r>
      <w:r w:rsidRPr="00192C25">
        <w:t>aiko gerovės komisijai dėl vaiko minimalios priežiūros priemonių tobulinimo;</w:t>
      </w:r>
    </w:p>
    <w:p w14:paraId="7C8888D5" w14:textId="5231986A" w:rsidR="00192C25" w:rsidRDefault="00192C25" w:rsidP="00192C25">
      <w:pPr>
        <w:pStyle w:val="NormalWeb"/>
        <w:tabs>
          <w:tab w:val="left" w:pos="567"/>
        </w:tabs>
        <w:spacing w:after="0" w:line="360" w:lineRule="auto"/>
        <w:ind w:firstLine="709"/>
        <w:jc w:val="both"/>
        <w:rPr>
          <w:rFonts w:eastAsia="Times New Roman"/>
          <w:lang w:eastAsia="lt-LT"/>
        </w:rPr>
      </w:pPr>
      <w:r w:rsidRPr="00192C25">
        <w:t>3</w:t>
      </w:r>
      <w:r w:rsidR="00370809">
        <w:t>5</w:t>
      </w:r>
      <w:r w:rsidRPr="00192C25">
        <w:t>.</w:t>
      </w:r>
      <w:r w:rsidR="003358B1">
        <w:t>6</w:t>
      </w:r>
      <w:r w:rsidRPr="00192C25">
        <w:t xml:space="preserve">. </w:t>
      </w:r>
      <w:r w:rsidRPr="00192C25">
        <w:rPr>
          <w:rFonts w:eastAsia="Times New Roman"/>
          <w:lang w:eastAsia="lt-LT"/>
        </w:rPr>
        <w:t>vykdo kitas  teisės aktuose nustatytas funkcijas.</w:t>
      </w:r>
    </w:p>
    <w:p w14:paraId="76496A6A" w14:textId="77777777" w:rsidR="00CB6ABE" w:rsidRPr="00192C25" w:rsidRDefault="00CB6ABE" w:rsidP="00192C25">
      <w:pPr>
        <w:pStyle w:val="NormalWeb"/>
        <w:tabs>
          <w:tab w:val="left" w:pos="567"/>
        </w:tabs>
        <w:spacing w:after="0" w:line="360" w:lineRule="auto"/>
        <w:ind w:firstLine="709"/>
        <w:jc w:val="both"/>
      </w:pPr>
    </w:p>
    <w:p w14:paraId="4B0C9373" w14:textId="3386406F" w:rsidR="00B97853" w:rsidRPr="00B97853" w:rsidRDefault="00B97853" w:rsidP="00B97853">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V SKYRIUS</w:t>
      </w:r>
    </w:p>
    <w:p w14:paraId="3C817CD7" w14:textId="77777777" w:rsidR="00B97853" w:rsidRPr="00B97853" w:rsidRDefault="00B97853" w:rsidP="00B97853">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LOPŠELIO-DARŽELIO SAVIVALDA</w:t>
      </w:r>
    </w:p>
    <w:p w14:paraId="4E9F2AAF" w14:textId="77777777" w:rsidR="00B97853" w:rsidRDefault="00B97853" w:rsidP="00B97853">
      <w:pPr>
        <w:spacing w:after="0" w:line="240" w:lineRule="auto"/>
        <w:jc w:val="center"/>
        <w:outlineLvl w:val="0"/>
        <w:rPr>
          <w:rFonts w:ascii="Times New Roman" w:eastAsia="Times New Roman" w:hAnsi="Times New Roman" w:cs="Times New Roman"/>
          <w:b/>
          <w:sz w:val="24"/>
          <w:szCs w:val="24"/>
        </w:rPr>
      </w:pPr>
    </w:p>
    <w:p w14:paraId="25BAEB3E" w14:textId="77777777" w:rsidR="000573D6" w:rsidRPr="00B97853" w:rsidRDefault="000573D6" w:rsidP="00B97853">
      <w:pPr>
        <w:spacing w:after="0" w:line="240" w:lineRule="auto"/>
        <w:jc w:val="center"/>
        <w:outlineLvl w:val="0"/>
        <w:rPr>
          <w:rFonts w:ascii="Times New Roman" w:eastAsia="Times New Roman" w:hAnsi="Times New Roman" w:cs="Times New Roman"/>
          <w:b/>
          <w:sz w:val="24"/>
          <w:szCs w:val="24"/>
        </w:rPr>
      </w:pPr>
    </w:p>
    <w:p w14:paraId="4B35489A" w14:textId="4053C776" w:rsidR="00B97853" w:rsidRPr="00B97853" w:rsidRDefault="00B97853" w:rsidP="00B97853">
      <w:pPr>
        <w:tabs>
          <w:tab w:val="left" w:pos="720"/>
          <w:tab w:val="num" w:pos="1361"/>
        </w:tabs>
        <w:spacing w:after="0" w:line="360" w:lineRule="auto"/>
        <w:ind w:firstLine="720"/>
        <w:jc w:val="both"/>
        <w:rPr>
          <w:rFonts w:ascii="Times New Roman" w:eastAsia="Times New Roman" w:hAnsi="Times New Roman" w:cs="Times New Roman"/>
          <w:color w:val="000000"/>
          <w:sz w:val="24"/>
          <w:szCs w:val="24"/>
        </w:rPr>
      </w:pPr>
      <w:r w:rsidRPr="00B97853">
        <w:rPr>
          <w:rFonts w:ascii="Times New Roman" w:eastAsia="Times New Roman" w:hAnsi="Times New Roman" w:cs="Times New Roman"/>
          <w:color w:val="000000"/>
          <w:sz w:val="24"/>
          <w:szCs w:val="24"/>
        </w:rPr>
        <w:t>3</w:t>
      </w:r>
      <w:r w:rsidR="00370809">
        <w:rPr>
          <w:rFonts w:ascii="Times New Roman" w:eastAsia="Times New Roman" w:hAnsi="Times New Roman" w:cs="Times New Roman"/>
          <w:color w:val="000000"/>
          <w:sz w:val="24"/>
          <w:szCs w:val="24"/>
        </w:rPr>
        <w:t>6</w:t>
      </w:r>
      <w:r w:rsidRPr="00B97853">
        <w:rPr>
          <w:rFonts w:ascii="Times New Roman" w:eastAsia="Times New Roman" w:hAnsi="Times New Roman" w:cs="Times New Roman"/>
          <w:color w:val="000000"/>
          <w:sz w:val="24"/>
          <w:szCs w:val="24"/>
        </w:rPr>
        <w:t xml:space="preserve">. </w:t>
      </w:r>
      <w:r w:rsidRPr="00B97853">
        <w:rPr>
          <w:rFonts w:ascii="Times New Roman" w:eastAsia="Times New Roman" w:hAnsi="Times New Roman" w:cs="Times New Roman"/>
          <w:sz w:val="24"/>
          <w:szCs w:val="24"/>
        </w:rPr>
        <w:t>Lopšelio-darželio</w:t>
      </w:r>
      <w:r w:rsidRPr="00B97853">
        <w:rPr>
          <w:rFonts w:ascii="Times New Roman" w:eastAsia="Times New Roman" w:hAnsi="Times New Roman" w:cs="Times New Roman"/>
          <w:color w:val="000000"/>
          <w:sz w:val="24"/>
          <w:szCs w:val="24"/>
        </w:rPr>
        <w:t xml:space="preserve"> taryba yra aukščiausia </w:t>
      </w:r>
      <w:r w:rsidRPr="00B97853">
        <w:rPr>
          <w:rFonts w:ascii="Times New Roman" w:eastAsia="Times New Roman" w:hAnsi="Times New Roman" w:cs="Times New Roman"/>
          <w:sz w:val="24"/>
          <w:szCs w:val="24"/>
        </w:rPr>
        <w:t xml:space="preserve">Lopšelio-darželio </w:t>
      </w:r>
      <w:r w:rsidRPr="00B97853">
        <w:rPr>
          <w:rFonts w:ascii="Times New Roman" w:eastAsia="Times New Roman" w:hAnsi="Times New Roman" w:cs="Times New Roman"/>
          <w:color w:val="000000"/>
          <w:sz w:val="24"/>
          <w:szCs w:val="24"/>
        </w:rPr>
        <w:t xml:space="preserve">savivaldos institucija. </w:t>
      </w:r>
      <w:r w:rsidRPr="00B97853">
        <w:rPr>
          <w:rFonts w:ascii="Times New Roman" w:eastAsia="Times New Roman" w:hAnsi="Times New Roman" w:cs="Times New Roman"/>
          <w:sz w:val="24"/>
          <w:szCs w:val="24"/>
        </w:rPr>
        <w:t xml:space="preserve">Lopšelio-darželio </w:t>
      </w:r>
      <w:r w:rsidRPr="00B97853">
        <w:rPr>
          <w:rFonts w:ascii="Times New Roman" w:eastAsia="Times New Roman" w:hAnsi="Times New Roman" w:cs="Times New Roman"/>
          <w:color w:val="000000"/>
          <w:sz w:val="24"/>
          <w:szCs w:val="24"/>
        </w:rPr>
        <w:t xml:space="preserve">taryba telkia </w:t>
      </w:r>
      <w:r w:rsidRPr="00B97853">
        <w:rPr>
          <w:rFonts w:ascii="Times New Roman" w:eastAsia="Times New Roman" w:hAnsi="Times New Roman" w:cs="Times New Roman"/>
          <w:sz w:val="24"/>
          <w:szCs w:val="24"/>
        </w:rPr>
        <w:t>Lopšelio-darželio</w:t>
      </w:r>
      <w:r w:rsidRPr="00B97853">
        <w:rPr>
          <w:rFonts w:ascii="Times New Roman" w:eastAsia="Times New Roman" w:hAnsi="Times New Roman" w:cs="Times New Roman"/>
          <w:color w:val="000000"/>
          <w:sz w:val="24"/>
          <w:szCs w:val="24"/>
        </w:rPr>
        <w:t xml:space="preserve">, pedagogų ir vaikų tėvų (globėjų) bendruomenę, vietos bendruomenę demokratiniam </w:t>
      </w:r>
      <w:r w:rsidRPr="00B97853">
        <w:rPr>
          <w:rFonts w:ascii="Times New Roman" w:eastAsia="Times New Roman" w:hAnsi="Times New Roman" w:cs="Times New Roman"/>
          <w:sz w:val="24"/>
          <w:szCs w:val="24"/>
        </w:rPr>
        <w:t xml:space="preserve">Lopšelio-darželio </w:t>
      </w:r>
      <w:r w:rsidRPr="00B97853">
        <w:rPr>
          <w:rFonts w:ascii="Times New Roman" w:eastAsia="Times New Roman" w:hAnsi="Times New Roman" w:cs="Times New Roman"/>
          <w:color w:val="000000"/>
          <w:sz w:val="24"/>
          <w:szCs w:val="24"/>
        </w:rPr>
        <w:t>valdymui, padeda spręsti Lopšeliui-darželiui aktualius klausimus, atstovauti teisėtiems įstaigos interesams.</w:t>
      </w:r>
    </w:p>
    <w:p w14:paraId="562F0B4B" w14:textId="294CC738" w:rsidR="00B97853" w:rsidRPr="00B97853" w:rsidRDefault="00B97853" w:rsidP="00B97853">
      <w:pPr>
        <w:tabs>
          <w:tab w:val="left" w:pos="720"/>
          <w:tab w:val="num" w:pos="1361"/>
        </w:tabs>
        <w:spacing w:after="0" w:line="360" w:lineRule="auto"/>
        <w:ind w:firstLine="720"/>
        <w:jc w:val="both"/>
        <w:rPr>
          <w:rFonts w:ascii="Times New Roman" w:eastAsia="Times New Roman" w:hAnsi="Times New Roman" w:cs="Times New Roman"/>
          <w:i/>
          <w:sz w:val="24"/>
          <w:szCs w:val="24"/>
        </w:rPr>
      </w:pPr>
      <w:r w:rsidRPr="00B97853">
        <w:rPr>
          <w:rFonts w:ascii="Times New Roman" w:eastAsia="Times New Roman" w:hAnsi="Times New Roman" w:cs="Times New Roman"/>
          <w:sz w:val="24"/>
          <w:szCs w:val="24"/>
        </w:rPr>
        <w:t>3</w:t>
      </w:r>
      <w:r w:rsidR="00370809">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xml:space="preserve">. Lopšelio-darželio taryba sudaroma iš vaikų tėvų (globėjų) ir pedagogų. </w:t>
      </w:r>
      <w:r w:rsidR="00370809">
        <w:rPr>
          <w:rFonts w:ascii="Times New Roman" w:eastAsia="Times New Roman" w:hAnsi="Times New Roman" w:cs="Times New Roman"/>
          <w:sz w:val="24"/>
          <w:szCs w:val="24"/>
        </w:rPr>
        <w:t xml:space="preserve">             </w:t>
      </w:r>
      <w:r w:rsidRPr="00B97853">
        <w:rPr>
          <w:rFonts w:ascii="Times New Roman" w:eastAsia="Times New Roman" w:hAnsi="Times New Roman" w:cs="Times New Roman"/>
          <w:sz w:val="24"/>
          <w:szCs w:val="24"/>
        </w:rPr>
        <w:t>Lopšelio-darželio taryba ir jos pirmininkas renkami 3 metams.</w:t>
      </w:r>
    </w:p>
    <w:p w14:paraId="65D123CC" w14:textId="20843E39" w:rsidR="00B97853" w:rsidRPr="00B97853" w:rsidRDefault="00B97853" w:rsidP="00B97853">
      <w:pPr>
        <w:tabs>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3</w:t>
      </w:r>
      <w:r w:rsidR="00370809">
        <w:rPr>
          <w:rFonts w:ascii="Times New Roman" w:eastAsia="Times New Roman" w:hAnsi="Times New Roman" w:cs="Times New Roman"/>
          <w:sz w:val="24"/>
          <w:szCs w:val="24"/>
        </w:rPr>
        <w:t>8</w:t>
      </w:r>
      <w:r w:rsidRPr="00B97853">
        <w:rPr>
          <w:rFonts w:ascii="Times New Roman" w:eastAsia="Times New Roman" w:hAnsi="Times New Roman" w:cs="Times New Roman"/>
          <w:sz w:val="24"/>
          <w:szCs w:val="24"/>
        </w:rPr>
        <w:t xml:space="preserve">. Į Lopšelio-darželio tarybą lygiomis dalimis (4+4) tėvus (globėjus) deleguoja visuotinis tėvų (globėjų) susirinkimas, pedagogus – pedagogų taryba. </w:t>
      </w:r>
    </w:p>
    <w:p w14:paraId="610CD423" w14:textId="696B10CB" w:rsidR="00B97853" w:rsidRPr="00B97853" w:rsidRDefault="00B97853" w:rsidP="00B97853">
      <w:pPr>
        <w:tabs>
          <w:tab w:val="left" w:pos="720"/>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3</w:t>
      </w:r>
      <w:r w:rsidR="00370809">
        <w:rPr>
          <w:rFonts w:ascii="Times New Roman" w:eastAsia="Times New Roman" w:hAnsi="Times New Roman" w:cs="Times New Roman"/>
          <w:sz w:val="24"/>
          <w:szCs w:val="24"/>
        </w:rPr>
        <w:t>9</w:t>
      </w:r>
      <w:r w:rsidRPr="00B97853">
        <w:rPr>
          <w:rFonts w:ascii="Times New Roman" w:eastAsia="Times New Roman" w:hAnsi="Times New Roman" w:cs="Times New Roman"/>
          <w:sz w:val="24"/>
          <w:szCs w:val="24"/>
        </w:rPr>
        <w:t xml:space="preserve">. Lopšelio-darželio tarybos posėdžiai šaukiami ne rečiau kaip du kartus per metus. Posėdis teisėtas, jei jame dalyvauja ne mažiau kaip du trečdaliai narių. Nutarimai priimami posėdyje dalyvaujančiųjų balsų dauguma. Jeigu balsai pasiskirsto po lygiai, </w:t>
      </w:r>
      <w:r w:rsidR="00FB543B" w:rsidRPr="00497CEC">
        <w:rPr>
          <w:rFonts w:ascii="Times New Roman" w:eastAsia="Times New Roman" w:hAnsi="Times New Roman" w:cs="Times New Roman"/>
          <w:sz w:val="24"/>
          <w:szCs w:val="24"/>
        </w:rPr>
        <w:t>lemia pirmininko balsas</w:t>
      </w:r>
      <w:r w:rsidRPr="00497CEC">
        <w:rPr>
          <w:rFonts w:ascii="Times New Roman" w:eastAsia="Times New Roman" w:hAnsi="Times New Roman" w:cs="Times New Roman"/>
          <w:sz w:val="24"/>
          <w:szCs w:val="24"/>
        </w:rPr>
        <w:t>.</w:t>
      </w:r>
      <w:r w:rsidRPr="00B97853">
        <w:rPr>
          <w:rFonts w:ascii="Times New Roman" w:eastAsia="Times New Roman" w:hAnsi="Times New Roman" w:cs="Times New Roman"/>
          <w:sz w:val="24"/>
          <w:szCs w:val="24"/>
        </w:rPr>
        <w:t xml:space="preserve"> Lopšelio-darželio direktorius tarybos posėdžiuose gali dalyvauti kviestinio nario teisėmis. Lopšelio-darželio tarybai vadovauja pirmininkas, išrinktas slaptu</w:t>
      </w:r>
      <w:r w:rsidRPr="00B97853">
        <w:rPr>
          <w:rFonts w:ascii="Times New Roman" w:eastAsia="Times New Roman" w:hAnsi="Times New Roman" w:cs="Times New Roman"/>
          <w:color w:val="99CC00"/>
          <w:sz w:val="24"/>
          <w:szCs w:val="24"/>
        </w:rPr>
        <w:t xml:space="preserve"> </w:t>
      </w:r>
      <w:r w:rsidRPr="00B97853">
        <w:rPr>
          <w:rFonts w:ascii="Times New Roman" w:eastAsia="Times New Roman" w:hAnsi="Times New Roman" w:cs="Times New Roman"/>
          <w:sz w:val="24"/>
          <w:szCs w:val="24"/>
        </w:rPr>
        <w:t>balsavimu Lopšelio-darželio tarybos posėdyje.</w:t>
      </w:r>
    </w:p>
    <w:p w14:paraId="44332F23" w14:textId="151DEEBD" w:rsidR="00B97853" w:rsidRPr="00B97853" w:rsidRDefault="00370809" w:rsidP="00B97853">
      <w:pPr>
        <w:tabs>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 Lopšelio-darželio taryba:</w:t>
      </w:r>
    </w:p>
    <w:p w14:paraId="7AA4252F" w14:textId="4B2CA9AB" w:rsidR="00B97853" w:rsidRPr="00B97853" w:rsidRDefault="00370809" w:rsidP="00B97853">
      <w:pPr>
        <w:tabs>
          <w:tab w:val="left" w:pos="720"/>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.1. teikia siūlymus dėl Lopšelio-darželio strateginių tikslų, uždavinių ir jų įgyvendinimo priemonių;</w:t>
      </w:r>
    </w:p>
    <w:p w14:paraId="06336341" w14:textId="2AA95284" w:rsidR="00B97853" w:rsidRPr="00B97853" w:rsidRDefault="00370809" w:rsidP="00B97853">
      <w:pPr>
        <w:tabs>
          <w:tab w:val="left" w:pos="720"/>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.2. pritaria Lopšelio-darželio strateginiam planui, Lopšelio-darželio metiniam veiklos planui, Lopšelio-darželio vidaus darbo tvarkos taisyklėms, kitiems Lopšelio-darželio veiklą reglamentuojantiems dokumentams, teikiamiems Lopšelio-darželio direktoriaus;</w:t>
      </w:r>
    </w:p>
    <w:p w14:paraId="7C736CBB" w14:textId="2592D233" w:rsidR="00B97853" w:rsidRPr="00B97853" w:rsidRDefault="00370809" w:rsidP="00B97853">
      <w:pPr>
        <w:tabs>
          <w:tab w:val="left" w:pos="720"/>
          <w:tab w:val="num" w:pos="1361"/>
        </w:tabs>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B97853" w:rsidRPr="00B97853">
        <w:rPr>
          <w:rFonts w:ascii="Times New Roman" w:eastAsia="Times New Roman" w:hAnsi="Times New Roman" w:cs="Times New Roman"/>
          <w:sz w:val="24"/>
          <w:szCs w:val="24"/>
        </w:rPr>
        <w:t>.3. teikia Lopšelio-darželio direktoriui siūlymus dėl Lopšelio-darželio nuostatų pakeitimo ar papildymo, Lopšelio-darželio vidaus struktūros tobulinimo;</w:t>
      </w:r>
    </w:p>
    <w:p w14:paraId="1180E728" w14:textId="5EFB75BF" w:rsidR="00B97853" w:rsidRPr="00B97853" w:rsidRDefault="00370809" w:rsidP="00BE1BA4">
      <w:pPr>
        <w:tabs>
          <w:tab w:val="left" w:pos="720"/>
          <w:tab w:val="num" w:pos="1361"/>
        </w:tabs>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.4. svarsto Lopšelio-darželio lėšų naudojimo klausimus;</w:t>
      </w:r>
    </w:p>
    <w:p w14:paraId="1930A8B3" w14:textId="3357BF98" w:rsidR="00B97853" w:rsidRPr="00B97853" w:rsidRDefault="00370809" w:rsidP="00B97853">
      <w:pPr>
        <w:tabs>
          <w:tab w:val="num" w:pos="1361"/>
        </w:tabs>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w:t>
      </w:r>
      <w:r w:rsidR="00BE1BA4">
        <w:rPr>
          <w:rFonts w:ascii="Times New Roman" w:eastAsia="Times New Roman" w:hAnsi="Times New Roman" w:cs="Times New Roman"/>
          <w:sz w:val="24"/>
          <w:szCs w:val="24"/>
        </w:rPr>
        <w:t>5.</w:t>
      </w:r>
      <w:r w:rsidR="00B97853" w:rsidRPr="00B97853">
        <w:rPr>
          <w:rFonts w:ascii="Times New Roman" w:eastAsia="Times New Roman" w:hAnsi="Times New Roman" w:cs="Times New Roman"/>
          <w:sz w:val="24"/>
          <w:szCs w:val="24"/>
        </w:rPr>
        <w:t xml:space="preserve"> turi teisę gauti visą informaciją apie </w:t>
      </w:r>
      <w:r>
        <w:rPr>
          <w:rFonts w:ascii="Times New Roman" w:eastAsia="Times New Roman" w:hAnsi="Times New Roman" w:cs="Times New Roman"/>
          <w:sz w:val="24"/>
          <w:szCs w:val="24"/>
        </w:rPr>
        <w:t>L</w:t>
      </w:r>
      <w:r w:rsidR="00B97853" w:rsidRPr="00B97853">
        <w:rPr>
          <w:rFonts w:ascii="Times New Roman" w:eastAsia="Times New Roman" w:hAnsi="Times New Roman" w:cs="Times New Roman"/>
          <w:sz w:val="24"/>
          <w:szCs w:val="24"/>
        </w:rPr>
        <w:t>opšelio-darželio veiklą;</w:t>
      </w:r>
    </w:p>
    <w:p w14:paraId="7AC49338" w14:textId="2CFC77D6" w:rsidR="00B97853" w:rsidRPr="00B97853" w:rsidRDefault="00370809" w:rsidP="00B97853">
      <w:pPr>
        <w:tabs>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w:t>
      </w:r>
      <w:r w:rsidR="001261B9">
        <w:rPr>
          <w:rFonts w:ascii="Times New Roman" w:eastAsia="Times New Roman" w:hAnsi="Times New Roman" w:cs="Times New Roman"/>
          <w:sz w:val="24"/>
          <w:szCs w:val="24"/>
        </w:rPr>
        <w:t>6</w:t>
      </w:r>
      <w:r w:rsidR="00B97853" w:rsidRPr="00B97853">
        <w:rPr>
          <w:rFonts w:ascii="Times New Roman" w:eastAsia="Times New Roman" w:hAnsi="Times New Roman" w:cs="Times New Roman"/>
          <w:sz w:val="24"/>
          <w:szCs w:val="24"/>
        </w:rPr>
        <w:t>. svarsto metodinės tarybos, savivaldos institucijų ar Lopšelio-darželio bendruomenės narių iniciatyvas ir teikia Lopšelio-darželio direktoriui siūlymus;</w:t>
      </w:r>
    </w:p>
    <w:p w14:paraId="6250D463" w14:textId="788AF3CA" w:rsidR="00B97853" w:rsidRPr="00B97853" w:rsidRDefault="00310788" w:rsidP="00B97853">
      <w:pPr>
        <w:tabs>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w:t>
      </w:r>
      <w:r w:rsidR="001261B9">
        <w:rPr>
          <w:rFonts w:ascii="Times New Roman" w:eastAsia="Times New Roman" w:hAnsi="Times New Roman" w:cs="Times New Roman"/>
          <w:sz w:val="24"/>
          <w:szCs w:val="24"/>
        </w:rPr>
        <w:t>7</w:t>
      </w:r>
      <w:r w:rsidR="00B97853" w:rsidRPr="00B97853">
        <w:rPr>
          <w:rFonts w:ascii="Times New Roman" w:eastAsia="Times New Roman" w:hAnsi="Times New Roman" w:cs="Times New Roman"/>
          <w:sz w:val="24"/>
          <w:szCs w:val="24"/>
        </w:rPr>
        <w:t>.</w:t>
      </w:r>
      <w:r w:rsidR="001261B9">
        <w:rPr>
          <w:rFonts w:ascii="Times New Roman" w:eastAsia="Times New Roman" w:hAnsi="Times New Roman" w:cs="Times New Roman"/>
          <w:sz w:val="24"/>
          <w:szCs w:val="24"/>
        </w:rPr>
        <w:t xml:space="preserve"> </w:t>
      </w:r>
      <w:r w:rsidR="001261B9" w:rsidRPr="00B97853">
        <w:rPr>
          <w:rFonts w:ascii="Times New Roman" w:eastAsia="Times New Roman" w:hAnsi="Times New Roman" w:cs="Times New Roman"/>
          <w:sz w:val="24"/>
          <w:szCs w:val="24"/>
        </w:rPr>
        <w:t>išklauso Lopšelio-darželio metines veiklos ataskaitas</w:t>
      </w:r>
      <w:r w:rsidR="001261B9">
        <w:rPr>
          <w:rFonts w:ascii="Times New Roman" w:eastAsia="Times New Roman" w:hAnsi="Times New Roman" w:cs="Times New Roman"/>
          <w:sz w:val="24"/>
          <w:szCs w:val="24"/>
        </w:rPr>
        <w:t xml:space="preserve"> ir</w:t>
      </w:r>
      <w:r w:rsidR="00B97853" w:rsidRPr="00B97853">
        <w:rPr>
          <w:rFonts w:ascii="Times New Roman" w:eastAsia="Times New Roman" w:hAnsi="Times New Roman" w:cs="Times New Roman"/>
          <w:sz w:val="24"/>
          <w:szCs w:val="24"/>
        </w:rPr>
        <w:t xml:space="preserve"> teikia siūlymus </w:t>
      </w:r>
      <w:r>
        <w:rPr>
          <w:rFonts w:ascii="Times New Roman" w:eastAsia="Times New Roman" w:hAnsi="Times New Roman" w:cs="Times New Roman"/>
          <w:sz w:val="24"/>
          <w:szCs w:val="24"/>
        </w:rPr>
        <w:t xml:space="preserve">          </w:t>
      </w:r>
      <w:r w:rsidR="00B97853" w:rsidRPr="00B97853">
        <w:rPr>
          <w:rFonts w:ascii="Times New Roman" w:eastAsia="Times New Roman" w:hAnsi="Times New Roman" w:cs="Times New Roman"/>
          <w:sz w:val="24"/>
          <w:szCs w:val="24"/>
        </w:rPr>
        <w:t>Lopšelio-darželio direktoriui, savininko teises ir pareigas įgyvendinančiajai institucijai ar jos įgaliotam asmeniui dėl Lopšelio-darželio veiklos tobulinimo, saugių vaikų ugdymo ir darbo sąlygų sudarymo, talkina formuojant Lopšelio-darželio materialinius, finansinius ir intelektinius išteklius;</w:t>
      </w:r>
    </w:p>
    <w:p w14:paraId="51F0BC58" w14:textId="7DA3AEB7" w:rsidR="00B97853" w:rsidRPr="00B97853" w:rsidRDefault="00310788" w:rsidP="00B97853">
      <w:pPr>
        <w:tabs>
          <w:tab w:val="num" w:pos="136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97853" w:rsidRPr="00B97853">
        <w:rPr>
          <w:rFonts w:ascii="Times New Roman" w:eastAsia="Times New Roman" w:hAnsi="Times New Roman" w:cs="Times New Roman"/>
          <w:sz w:val="24"/>
          <w:szCs w:val="24"/>
        </w:rPr>
        <w:t>.</w:t>
      </w:r>
      <w:r w:rsidR="001261B9">
        <w:rPr>
          <w:rFonts w:ascii="Times New Roman" w:eastAsia="Times New Roman" w:hAnsi="Times New Roman" w:cs="Times New Roman"/>
          <w:sz w:val="24"/>
          <w:szCs w:val="24"/>
        </w:rPr>
        <w:t>8</w:t>
      </w:r>
      <w:r w:rsidR="00B97853" w:rsidRPr="00B97853">
        <w:rPr>
          <w:rFonts w:ascii="Times New Roman" w:eastAsia="Times New Roman" w:hAnsi="Times New Roman" w:cs="Times New Roman"/>
          <w:sz w:val="24"/>
          <w:szCs w:val="24"/>
        </w:rPr>
        <w:t>. svarsto Lopšelio-darželio direktoriaus teikiamus klausimus.</w:t>
      </w:r>
    </w:p>
    <w:p w14:paraId="1B7668C4" w14:textId="17BDB9EE" w:rsidR="00B97853" w:rsidRPr="00B97853" w:rsidRDefault="00B97853" w:rsidP="00B97853">
      <w:pPr>
        <w:tabs>
          <w:tab w:val="left" w:pos="720"/>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310788">
        <w:rPr>
          <w:rFonts w:ascii="Times New Roman" w:eastAsia="Times New Roman" w:hAnsi="Times New Roman" w:cs="Times New Roman"/>
          <w:sz w:val="24"/>
          <w:szCs w:val="24"/>
        </w:rPr>
        <w:t>1</w:t>
      </w:r>
      <w:r w:rsidRPr="00B97853">
        <w:rPr>
          <w:rFonts w:ascii="Times New Roman" w:eastAsia="Times New Roman" w:hAnsi="Times New Roman" w:cs="Times New Roman"/>
          <w:sz w:val="24"/>
          <w:szCs w:val="24"/>
        </w:rPr>
        <w:t>. Lopšelio-darželio taryba už savo veiklą vieną kartą per metus atsiskaito             Lopšelio-darželio bendruomenei.</w:t>
      </w:r>
    </w:p>
    <w:p w14:paraId="289DF727" w14:textId="14EC18EB" w:rsidR="00B97853" w:rsidRPr="00B97853" w:rsidRDefault="00B97853" w:rsidP="00B97853">
      <w:pPr>
        <w:tabs>
          <w:tab w:val="left" w:pos="720"/>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310788">
        <w:rPr>
          <w:rFonts w:ascii="Times New Roman" w:eastAsia="Times New Roman" w:hAnsi="Times New Roman" w:cs="Times New Roman"/>
          <w:sz w:val="24"/>
          <w:szCs w:val="24"/>
        </w:rPr>
        <w:t>2</w:t>
      </w:r>
      <w:r w:rsidRPr="00B97853">
        <w:rPr>
          <w:rFonts w:ascii="Times New Roman" w:eastAsia="Times New Roman" w:hAnsi="Times New Roman" w:cs="Times New Roman"/>
          <w:sz w:val="24"/>
          <w:szCs w:val="24"/>
        </w:rPr>
        <w:t xml:space="preserve">. Pedagogų taryba – nuolat veikianti Lopšelio-darželio savivaldos institucija pedagogų profesiniams ir bendriesiems ugdymo klausimams spręsti. Ją sudaro Lopšelio-darželio direktorius, direktoriaus pavaduotojai </w:t>
      </w:r>
      <w:r w:rsidRPr="00B97853">
        <w:rPr>
          <w:rFonts w:ascii="Times New Roman" w:eastAsia="Times New Roman" w:hAnsi="Times New Roman" w:cs="Times New Roman"/>
          <w:color w:val="000000"/>
          <w:sz w:val="24"/>
          <w:szCs w:val="24"/>
        </w:rPr>
        <w:t>ugdymui</w:t>
      </w:r>
      <w:r w:rsidRPr="00B97853">
        <w:rPr>
          <w:rFonts w:ascii="Times New Roman" w:eastAsia="Times New Roman" w:hAnsi="Times New Roman" w:cs="Times New Roman"/>
          <w:sz w:val="24"/>
          <w:szCs w:val="24"/>
        </w:rPr>
        <w:t xml:space="preserve">, visi Lopšelyje-darželyje dirbantys pedagogai, sveikatos priežiūros specialistai, švietimo pagalbą teikiantys specialistai, kiti tiesiogiai ugdymo procese dalyvaujantys asmenys. </w:t>
      </w:r>
    </w:p>
    <w:p w14:paraId="4F1F65BD" w14:textId="0B22E530" w:rsidR="00B97853" w:rsidRPr="00B97853" w:rsidRDefault="00B97853" w:rsidP="00B97853">
      <w:pPr>
        <w:tabs>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310788">
        <w:rPr>
          <w:rFonts w:ascii="Times New Roman" w:eastAsia="Times New Roman" w:hAnsi="Times New Roman" w:cs="Times New Roman"/>
          <w:sz w:val="24"/>
          <w:szCs w:val="24"/>
        </w:rPr>
        <w:t>3</w:t>
      </w:r>
      <w:r w:rsidRPr="00B97853">
        <w:rPr>
          <w:rFonts w:ascii="Times New Roman" w:eastAsia="Times New Roman" w:hAnsi="Times New Roman" w:cs="Times New Roman"/>
          <w:sz w:val="24"/>
          <w:szCs w:val="24"/>
        </w:rPr>
        <w:t>. Pedagogų tarybai vadovauja Lopšelio-darželio direktorius.</w:t>
      </w:r>
    </w:p>
    <w:p w14:paraId="4435AB13" w14:textId="76AD8AA9" w:rsidR="00E03061" w:rsidRDefault="00B97853" w:rsidP="00B97853">
      <w:pPr>
        <w:tabs>
          <w:tab w:val="num" w:pos="1361"/>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310788">
        <w:rPr>
          <w:rFonts w:ascii="Times New Roman" w:eastAsia="Times New Roman" w:hAnsi="Times New Roman" w:cs="Times New Roman"/>
          <w:sz w:val="24"/>
          <w:szCs w:val="24"/>
        </w:rPr>
        <w:t>4</w:t>
      </w:r>
      <w:r w:rsidRPr="00B97853">
        <w:rPr>
          <w:rFonts w:ascii="Times New Roman" w:eastAsia="Times New Roman" w:hAnsi="Times New Roman" w:cs="Times New Roman"/>
          <w:sz w:val="24"/>
          <w:szCs w:val="24"/>
        </w:rPr>
        <w:t xml:space="preserve">. Pedagogų tarybos posėdžius šaukia Lopšelio-darželio direktorius. Posėdis yra teisėtas, jei jame dalyvauja du trečdaliai pedagogų tarybos narių. Nutarimai priimami posėdyje dalyvavusių narių balsų dauguma. Jeigu balsai pasiskirsto po lygiai, </w:t>
      </w:r>
      <w:r w:rsidR="00FB543B" w:rsidRPr="00497CEC">
        <w:rPr>
          <w:rFonts w:ascii="Times New Roman" w:eastAsia="Times New Roman" w:hAnsi="Times New Roman" w:cs="Times New Roman"/>
          <w:sz w:val="24"/>
          <w:szCs w:val="24"/>
        </w:rPr>
        <w:t>lemia direktoriaus balsas</w:t>
      </w:r>
      <w:r w:rsidR="00FB543B">
        <w:rPr>
          <w:rFonts w:ascii="Times New Roman" w:eastAsia="Times New Roman" w:hAnsi="Times New Roman" w:cs="Times New Roman"/>
          <w:sz w:val="24"/>
          <w:szCs w:val="24"/>
        </w:rPr>
        <w:t>.</w:t>
      </w:r>
    </w:p>
    <w:p w14:paraId="08B0A06C" w14:textId="53C84155" w:rsidR="00E03061" w:rsidRDefault="00E03061" w:rsidP="00310788">
      <w:pPr>
        <w:tabs>
          <w:tab w:val="num" w:pos="1361"/>
        </w:tabs>
        <w:spacing w:after="0" w:line="36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B2750">
        <w:rPr>
          <w:rFonts w:ascii="Times New Roman" w:eastAsia="Times New Roman" w:hAnsi="Times New Roman" w:cs="Times New Roman"/>
          <w:sz w:val="24"/>
          <w:szCs w:val="24"/>
        </w:rPr>
        <w:t>5</w:t>
      </w:r>
      <w:r>
        <w:rPr>
          <w:rFonts w:ascii="Times New Roman" w:eastAsia="Times New Roman" w:hAnsi="Times New Roman" w:cs="Times New Roman"/>
          <w:sz w:val="24"/>
          <w:szCs w:val="24"/>
        </w:rPr>
        <w:t>. Pedagogų taryba:</w:t>
      </w:r>
    </w:p>
    <w:p w14:paraId="3060B510" w14:textId="5434D2E6" w:rsidR="00E03061" w:rsidRDefault="00E03061"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5B275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w:t>
      </w:r>
      <w:r w:rsidRPr="00E03061">
        <w:rPr>
          <w:rFonts w:ascii="Times New Roman" w:hAnsi="Times New Roman" w:cs="Times New Roman"/>
          <w:sz w:val="24"/>
          <w:szCs w:val="24"/>
        </w:rPr>
        <w:t xml:space="preserve"> </w:t>
      </w:r>
      <w:r w:rsidRPr="008C5488">
        <w:rPr>
          <w:rFonts w:ascii="Times New Roman" w:hAnsi="Times New Roman" w:cs="Times New Roman"/>
          <w:sz w:val="24"/>
          <w:szCs w:val="24"/>
        </w:rPr>
        <w:t>aptaria praktinius ikimokyklinio ir priešmokyklinio ugdymo organizavimo klausimus;</w:t>
      </w:r>
    </w:p>
    <w:p w14:paraId="5D365721" w14:textId="0C6D8FDE" w:rsidR="00E03061" w:rsidRDefault="00E03061"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5B275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hAnsi="Times New Roman" w:cs="Times New Roman"/>
          <w:sz w:val="24"/>
          <w:szCs w:val="24"/>
        </w:rPr>
        <w:t xml:space="preserve">2. </w:t>
      </w:r>
      <w:r w:rsidRPr="008C5488">
        <w:rPr>
          <w:rFonts w:ascii="Times New Roman" w:hAnsi="Times New Roman" w:cs="Times New Roman"/>
          <w:sz w:val="24"/>
          <w:szCs w:val="24"/>
        </w:rPr>
        <w:t>analizuoja Lopšelio-darželio  ugdymo procesą ir numato šio proceso tobulinimo būdus;</w:t>
      </w:r>
    </w:p>
    <w:p w14:paraId="3FAC6353" w14:textId="7BBADA65" w:rsidR="000E0361" w:rsidRDefault="00E03061"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5B275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hAnsi="Times New Roman" w:cs="Times New Roman"/>
          <w:sz w:val="24"/>
          <w:szCs w:val="24"/>
        </w:rPr>
        <w:t xml:space="preserve">3. </w:t>
      </w:r>
      <w:r w:rsidR="000E0361">
        <w:rPr>
          <w:rFonts w:ascii="Times New Roman" w:hAnsi="Times New Roman" w:cs="Times New Roman"/>
          <w:sz w:val="24"/>
          <w:szCs w:val="24"/>
        </w:rPr>
        <w:t xml:space="preserve">analizuoja Lopšelio-darželio  </w:t>
      </w:r>
      <w:r w:rsidRPr="008C5488">
        <w:rPr>
          <w:rFonts w:ascii="Times New Roman" w:hAnsi="Times New Roman" w:cs="Times New Roman"/>
          <w:sz w:val="24"/>
          <w:szCs w:val="24"/>
        </w:rPr>
        <w:t>veiklos ir ugdymo programų įgyvendinimą;</w:t>
      </w:r>
      <w:r>
        <w:rPr>
          <w:rFonts w:ascii="Times New Roman" w:eastAsia="Times New Roman" w:hAnsi="Times New Roman" w:cs="Times New Roman"/>
          <w:sz w:val="24"/>
          <w:szCs w:val="24"/>
        </w:rPr>
        <w:t xml:space="preserve">      </w:t>
      </w:r>
    </w:p>
    <w:p w14:paraId="12CA4348" w14:textId="36A8CF73" w:rsidR="007147DA" w:rsidRPr="008C5488" w:rsidRDefault="007147DA"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5B275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D331D">
        <w:rPr>
          <w:rFonts w:ascii="Times New Roman" w:eastAsia="Times New Roman" w:hAnsi="Times New Roman" w:cs="Times New Roman"/>
          <w:sz w:val="24"/>
          <w:szCs w:val="24"/>
        </w:rPr>
        <w:t>4</w:t>
      </w:r>
      <w:r>
        <w:rPr>
          <w:rFonts w:ascii="Times New Roman" w:hAnsi="Times New Roman" w:cs="Times New Roman"/>
          <w:sz w:val="24"/>
          <w:szCs w:val="24"/>
        </w:rPr>
        <w:t>. skatina naujovių paiešką ir gerosios patirties sklaidą;</w:t>
      </w:r>
    </w:p>
    <w:p w14:paraId="0FA1628E" w14:textId="3EED4DE3" w:rsidR="000E0361" w:rsidRDefault="000E0361"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4</w:t>
      </w:r>
      <w:r w:rsidR="005B2750">
        <w:rPr>
          <w:rFonts w:ascii="Times New Roman" w:hAnsi="Times New Roman" w:cs="Times New Roman"/>
          <w:sz w:val="24"/>
          <w:szCs w:val="24"/>
        </w:rPr>
        <w:t>5</w:t>
      </w:r>
      <w:r>
        <w:rPr>
          <w:rFonts w:ascii="Times New Roman" w:hAnsi="Times New Roman" w:cs="Times New Roman"/>
          <w:sz w:val="24"/>
          <w:szCs w:val="24"/>
        </w:rPr>
        <w:t>.</w:t>
      </w:r>
      <w:r w:rsidR="002D331D">
        <w:rPr>
          <w:rFonts w:ascii="Times New Roman" w:hAnsi="Times New Roman" w:cs="Times New Roman"/>
          <w:sz w:val="24"/>
          <w:szCs w:val="24"/>
        </w:rPr>
        <w:t>5</w:t>
      </w:r>
      <w:r>
        <w:rPr>
          <w:rFonts w:ascii="Times New Roman" w:hAnsi="Times New Roman" w:cs="Times New Roman"/>
          <w:sz w:val="24"/>
          <w:szCs w:val="24"/>
        </w:rPr>
        <w:t xml:space="preserve">. </w:t>
      </w:r>
      <w:r w:rsidRPr="008C5488">
        <w:rPr>
          <w:rFonts w:ascii="Times New Roman" w:hAnsi="Times New Roman" w:cs="Times New Roman"/>
          <w:sz w:val="24"/>
          <w:szCs w:val="24"/>
        </w:rPr>
        <w:t>kartu su Lopšelio-darželio logopedu, asmens sveikatos priežiūros specialistu sprendžia vaikų sveikatos, saugios veiklos, kalbos, elgesio korekcijos, poilsio ir mitybos klausimus;</w:t>
      </w:r>
    </w:p>
    <w:p w14:paraId="1750BE5E" w14:textId="30D1D50F" w:rsidR="000E0361" w:rsidRDefault="000E0361" w:rsidP="00310788">
      <w:pPr>
        <w:pStyle w:val="BodyTextIndent2"/>
        <w:tabs>
          <w:tab w:val="left" w:pos="144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4</w:t>
      </w:r>
      <w:r w:rsidR="005B2750">
        <w:rPr>
          <w:rFonts w:ascii="Times New Roman" w:hAnsi="Times New Roman" w:cs="Times New Roman"/>
          <w:sz w:val="24"/>
          <w:szCs w:val="24"/>
        </w:rPr>
        <w:t>5</w:t>
      </w:r>
      <w:r>
        <w:rPr>
          <w:rFonts w:ascii="Times New Roman" w:hAnsi="Times New Roman" w:cs="Times New Roman"/>
          <w:sz w:val="24"/>
          <w:szCs w:val="24"/>
        </w:rPr>
        <w:t>.</w:t>
      </w:r>
      <w:r w:rsidR="002D331D">
        <w:rPr>
          <w:rFonts w:ascii="Times New Roman" w:hAnsi="Times New Roman" w:cs="Times New Roman"/>
          <w:sz w:val="24"/>
          <w:szCs w:val="24"/>
        </w:rPr>
        <w:t>6</w:t>
      </w:r>
      <w:r>
        <w:rPr>
          <w:rFonts w:ascii="Times New Roman" w:hAnsi="Times New Roman" w:cs="Times New Roman"/>
          <w:sz w:val="24"/>
          <w:szCs w:val="24"/>
        </w:rPr>
        <w:t xml:space="preserve">. </w:t>
      </w:r>
      <w:r w:rsidRPr="008C5488">
        <w:rPr>
          <w:rFonts w:ascii="Times New Roman" w:hAnsi="Times New Roman" w:cs="Times New Roman"/>
          <w:sz w:val="24"/>
          <w:szCs w:val="24"/>
        </w:rPr>
        <w:t>numato bendradarbiavimo su vaikų tėvais (globėjais) ir visuomene kryptis.</w:t>
      </w:r>
    </w:p>
    <w:p w14:paraId="1FAF88FA" w14:textId="4A783739" w:rsidR="00B97853" w:rsidRPr="00B97853" w:rsidRDefault="00B97853" w:rsidP="00B97853">
      <w:pPr>
        <w:spacing w:after="0" w:line="240" w:lineRule="auto"/>
        <w:ind w:left="342"/>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VI SKYRIUS</w:t>
      </w:r>
    </w:p>
    <w:p w14:paraId="2C26978B" w14:textId="77777777" w:rsidR="00B97853" w:rsidRPr="00B97853" w:rsidRDefault="00B97853" w:rsidP="00B97853">
      <w:pPr>
        <w:spacing w:after="0" w:line="240" w:lineRule="auto"/>
        <w:ind w:left="342"/>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DARBUOTOJŲ PRIĖMIMAS Į DARBĄ, JŲ DARBO APMOKĖJIMO </w:t>
      </w:r>
    </w:p>
    <w:p w14:paraId="5F90763A" w14:textId="77777777" w:rsidR="00B97853" w:rsidRDefault="00B97853" w:rsidP="00B97853">
      <w:pPr>
        <w:spacing w:after="0" w:line="240" w:lineRule="auto"/>
        <w:ind w:left="342"/>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TVARKA IR ATESTACIJA</w:t>
      </w:r>
    </w:p>
    <w:p w14:paraId="0D736CED" w14:textId="77777777" w:rsidR="00DA4E7C" w:rsidRPr="00B97853" w:rsidRDefault="00DA4E7C" w:rsidP="00B97853">
      <w:pPr>
        <w:spacing w:after="0" w:line="240" w:lineRule="auto"/>
        <w:ind w:left="342"/>
        <w:jc w:val="center"/>
        <w:outlineLvl w:val="0"/>
        <w:rPr>
          <w:rFonts w:ascii="Times New Roman" w:eastAsia="Times New Roman" w:hAnsi="Times New Roman" w:cs="Times New Roman"/>
          <w:sz w:val="24"/>
          <w:szCs w:val="24"/>
        </w:rPr>
      </w:pPr>
    </w:p>
    <w:p w14:paraId="44147AE4" w14:textId="77777777" w:rsidR="00B97853" w:rsidRPr="00B97853" w:rsidRDefault="00B97853" w:rsidP="00B97853">
      <w:pPr>
        <w:spacing w:after="0" w:line="240" w:lineRule="auto"/>
        <w:jc w:val="both"/>
        <w:outlineLvl w:val="0"/>
        <w:rPr>
          <w:rFonts w:ascii="Times New Roman" w:eastAsia="Times New Roman" w:hAnsi="Times New Roman" w:cs="Times New Roman"/>
        </w:rPr>
      </w:pPr>
    </w:p>
    <w:p w14:paraId="60BB6547" w14:textId="74D3FA1D" w:rsidR="00B97853" w:rsidRPr="00B97853" w:rsidRDefault="00B97853" w:rsidP="00B97853">
      <w:pPr>
        <w:spacing w:after="0" w:line="360" w:lineRule="auto"/>
        <w:ind w:firstLine="720"/>
        <w:jc w:val="both"/>
        <w:outlineLvl w:val="0"/>
        <w:rPr>
          <w:rFonts w:ascii="Times New Roman" w:eastAsia="Times New Roman" w:hAnsi="Times New Roman" w:cs="Times New Roman"/>
          <w:b/>
          <w:sz w:val="24"/>
          <w:szCs w:val="24"/>
        </w:rPr>
      </w:pPr>
      <w:r w:rsidRPr="00B97853">
        <w:rPr>
          <w:rFonts w:ascii="Times New Roman" w:eastAsia="Times New Roman" w:hAnsi="Times New Roman" w:cs="Times New Roman"/>
          <w:sz w:val="24"/>
          <w:szCs w:val="24"/>
        </w:rPr>
        <w:t>4</w:t>
      </w:r>
      <w:r w:rsidR="005B2750">
        <w:rPr>
          <w:rFonts w:ascii="Times New Roman" w:eastAsia="Times New Roman" w:hAnsi="Times New Roman" w:cs="Times New Roman"/>
          <w:sz w:val="24"/>
          <w:szCs w:val="24"/>
        </w:rPr>
        <w:t>6</w:t>
      </w:r>
      <w:r w:rsidRPr="00B97853">
        <w:rPr>
          <w:rFonts w:ascii="Times New Roman" w:eastAsia="Times New Roman" w:hAnsi="Times New Roman" w:cs="Times New Roman"/>
          <w:sz w:val="24"/>
          <w:szCs w:val="24"/>
        </w:rPr>
        <w:t xml:space="preserve">. Darbuotojai į darbą Lopšelyje-darželyje priimami ir atleidžiami iš jo Lietuvos Respublikos darbo kodekso ir kitų teisės aktų nustatyta tvarka. </w:t>
      </w:r>
    </w:p>
    <w:p w14:paraId="10293694" w14:textId="0FBF4AB9" w:rsidR="00B97853" w:rsidRPr="00B97853" w:rsidRDefault="00B97853" w:rsidP="00B97853">
      <w:pPr>
        <w:tabs>
          <w:tab w:val="left" w:pos="720"/>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lastRenderedPageBreak/>
        <w:t>4</w:t>
      </w:r>
      <w:r w:rsidR="005B2750">
        <w:rPr>
          <w:rFonts w:ascii="Times New Roman" w:eastAsia="Times New Roman" w:hAnsi="Times New Roman" w:cs="Times New Roman"/>
          <w:sz w:val="24"/>
          <w:szCs w:val="24"/>
        </w:rPr>
        <w:t>7</w:t>
      </w:r>
      <w:r w:rsidRPr="00B97853">
        <w:rPr>
          <w:rFonts w:ascii="Times New Roman" w:eastAsia="Times New Roman" w:hAnsi="Times New Roman" w:cs="Times New Roman"/>
          <w:sz w:val="24"/>
          <w:szCs w:val="24"/>
        </w:rPr>
        <w:t>. Lopšelio-darželio darbuotojams už darbą mok</w:t>
      </w:r>
      <w:r w:rsidR="005B2750">
        <w:rPr>
          <w:rFonts w:ascii="Times New Roman" w:eastAsia="Times New Roman" w:hAnsi="Times New Roman" w:cs="Times New Roman"/>
          <w:sz w:val="24"/>
          <w:szCs w:val="24"/>
        </w:rPr>
        <w:t>a</w:t>
      </w:r>
      <w:r w:rsidRPr="00B97853">
        <w:rPr>
          <w:rFonts w:ascii="Times New Roman" w:eastAsia="Times New Roman" w:hAnsi="Times New Roman" w:cs="Times New Roman"/>
          <w:sz w:val="24"/>
          <w:szCs w:val="24"/>
        </w:rPr>
        <w:t>ma Lietuvos Respublikos įstatymų ir kitų teisės aktų nustatyta tvarka.</w:t>
      </w:r>
    </w:p>
    <w:p w14:paraId="181F80D1" w14:textId="484A3AD3" w:rsidR="00B97853" w:rsidRDefault="00B97853" w:rsidP="00B97853">
      <w:pPr>
        <w:tabs>
          <w:tab w:val="num" w:pos="1086"/>
        </w:tabs>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5B2750">
        <w:rPr>
          <w:rFonts w:ascii="Times New Roman" w:eastAsia="Times New Roman" w:hAnsi="Times New Roman" w:cs="Times New Roman"/>
          <w:sz w:val="24"/>
          <w:szCs w:val="24"/>
        </w:rPr>
        <w:t>8</w:t>
      </w:r>
      <w:r w:rsidRPr="00B97853">
        <w:rPr>
          <w:rFonts w:ascii="Times New Roman" w:eastAsia="Times New Roman" w:hAnsi="Times New Roman" w:cs="Times New Roman"/>
          <w:sz w:val="24"/>
          <w:szCs w:val="24"/>
        </w:rPr>
        <w:t>. Lopšelio-darželio direktorius, jo pavaduotojai ugdymui ir pedagogai atestuojami ir kvalifikaciją kelia Lietuvos Respublikos švietimo ir mokslo ministro nustatyta tvarka.</w:t>
      </w:r>
    </w:p>
    <w:p w14:paraId="5E0E8335" w14:textId="77777777" w:rsidR="002D331D" w:rsidRDefault="002D331D" w:rsidP="00B97853">
      <w:pPr>
        <w:tabs>
          <w:tab w:val="num" w:pos="1086"/>
        </w:tabs>
        <w:spacing w:after="0" w:line="360" w:lineRule="auto"/>
        <w:ind w:firstLine="720"/>
        <w:jc w:val="both"/>
        <w:rPr>
          <w:rFonts w:ascii="Times New Roman" w:eastAsia="Times New Roman" w:hAnsi="Times New Roman" w:cs="Times New Roman"/>
          <w:sz w:val="24"/>
          <w:szCs w:val="24"/>
        </w:rPr>
      </w:pPr>
    </w:p>
    <w:p w14:paraId="3888EA42" w14:textId="77777777" w:rsidR="00B97853" w:rsidRPr="00B97853" w:rsidRDefault="00B97853" w:rsidP="00B97853">
      <w:pPr>
        <w:spacing w:after="0" w:line="240" w:lineRule="auto"/>
        <w:jc w:val="center"/>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VII SKYRIUS</w:t>
      </w:r>
    </w:p>
    <w:p w14:paraId="778FBC11" w14:textId="77777777" w:rsidR="00B97853" w:rsidRPr="00B97853" w:rsidRDefault="00B97853" w:rsidP="00B97853">
      <w:pPr>
        <w:spacing w:after="0" w:line="240" w:lineRule="auto"/>
        <w:jc w:val="center"/>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 xml:space="preserve"> LOPŠELIO-DARŽELIO </w:t>
      </w:r>
      <w:r w:rsidRPr="00B97853">
        <w:rPr>
          <w:rFonts w:ascii="Times New Roman" w:eastAsia="Times New Roman" w:hAnsi="Times New Roman" w:cs="Times New Roman"/>
          <w:b/>
          <w:bCs/>
          <w:sz w:val="24"/>
          <w:szCs w:val="24"/>
        </w:rPr>
        <w:t xml:space="preserve">TURTAS, LĖŠOS, </w:t>
      </w:r>
      <w:r w:rsidRPr="00B97853">
        <w:rPr>
          <w:rFonts w:ascii="Times New Roman" w:eastAsia="Times New Roman" w:hAnsi="Times New Roman" w:cs="Times New Roman"/>
          <w:b/>
          <w:sz w:val="24"/>
          <w:szCs w:val="24"/>
        </w:rPr>
        <w:t xml:space="preserve">JŲ NAUDOJIMO TVARKA, </w:t>
      </w:r>
    </w:p>
    <w:p w14:paraId="602ECD10" w14:textId="77777777" w:rsidR="00B97853" w:rsidRDefault="00B97853" w:rsidP="00B97853">
      <w:pPr>
        <w:spacing w:after="0" w:line="240" w:lineRule="auto"/>
        <w:jc w:val="center"/>
        <w:rPr>
          <w:rFonts w:ascii="Times New Roman" w:eastAsia="Times New Roman" w:hAnsi="Times New Roman" w:cs="Times New Roman"/>
          <w:b/>
          <w:bCs/>
          <w:sz w:val="24"/>
          <w:szCs w:val="24"/>
        </w:rPr>
      </w:pPr>
      <w:r w:rsidRPr="00B97853">
        <w:rPr>
          <w:rFonts w:ascii="Times New Roman" w:eastAsia="Times New Roman" w:hAnsi="Times New Roman" w:cs="Times New Roman"/>
          <w:b/>
          <w:sz w:val="24"/>
          <w:szCs w:val="24"/>
        </w:rPr>
        <w:t xml:space="preserve">FINANSINĖS VEIKLOS KONTROLĖ </w:t>
      </w:r>
      <w:r w:rsidRPr="00B97853">
        <w:rPr>
          <w:rFonts w:ascii="Times New Roman" w:eastAsia="Times New Roman" w:hAnsi="Times New Roman" w:cs="Times New Roman"/>
          <w:b/>
          <w:caps/>
          <w:sz w:val="24"/>
          <w:szCs w:val="24"/>
        </w:rPr>
        <w:t>ir veiklos priežiūra</w:t>
      </w:r>
      <w:r w:rsidRPr="00B97853">
        <w:rPr>
          <w:rFonts w:ascii="Times New Roman" w:eastAsia="Times New Roman" w:hAnsi="Times New Roman" w:cs="Times New Roman"/>
          <w:b/>
          <w:bCs/>
          <w:sz w:val="24"/>
          <w:szCs w:val="24"/>
        </w:rPr>
        <w:t xml:space="preserve"> </w:t>
      </w:r>
    </w:p>
    <w:p w14:paraId="2335E08A" w14:textId="77777777" w:rsidR="007B2769" w:rsidRDefault="007B2769" w:rsidP="00B97853">
      <w:pPr>
        <w:spacing w:after="0" w:line="240" w:lineRule="auto"/>
        <w:jc w:val="center"/>
        <w:rPr>
          <w:rFonts w:ascii="Times New Roman" w:eastAsia="Times New Roman" w:hAnsi="Times New Roman" w:cs="Times New Roman"/>
          <w:b/>
          <w:bCs/>
          <w:sz w:val="24"/>
          <w:szCs w:val="24"/>
        </w:rPr>
      </w:pPr>
    </w:p>
    <w:p w14:paraId="64F3DCE1" w14:textId="77777777" w:rsidR="007B2769" w:rsidRPr="00B97853" w:rsidRDefault="007B2769" w:rsidP="00B97853">
      <w:pPr>
        <w:spacing w:after="0" w:line="240" w:lineRule="auto"/>
        <w:jc w:val="center"/>
        <w:rPr>
          <w:rFonts w:ascii="Times New Roman" w:eastAsia="Times New Roman" w:hAnsi="Times New Roman" w:cs="Times New Roman"/>
          <w:b/>
          <w:bCs/>
          <w:sz w:val="24"/>
          <w:szCs w:val="24"/>
        </w:rPr>
      </w:pPr>
    </w:p>
    <w:p w14:paraId="4212EF07" w14:textId="369525E0" w:rsidR="00B97853" w:rsidRPr="00B97853" w:rsidRDefault="00B97853" w:rsidP="00B97853">
      <w:pPr>
        <w:spacing w:after="0" w:line="360" w:lineRule="auto"/>
        <w:ind w:firstLine="720"/>
        <w:jc w:val="both"/>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4</w:t>
      </w:r>
      <w:r w:rsidR="005B2750">
        <w:rPr>
          <w:rFonts w:ascii="Times New Roman" w:eastAsia="Times New Roman" w:hAnsi="Times New Roman" w:cs="Times New Roman"/>
          <w:sz w:val="24"/>
          <w:szCs w:val="24"/>
        </w:rPr>
        <w:t>9</w:t>
      </w:r>
      <w:r w:rsidRPr="00B97853">
        <w:rPr>
          <w:rFonts w:ascii="Times New Roman" w:eastAsia="Times New Roman" w:hAnsi="Times New Roman" w:cs="Times New Roman"/>
          <w:sz w:val="24"/>
          <w:szCs w:val="24"/>
        </w:rPr>
        <w:t xml:space="preserve">. Lopšelis-darželis valdo patikėjimo teise perduotą Vilniaus miesto savivaldybės turtą, jį naudoja ir disponuoja  juo Lietuvos Respublikos įstatymų, Vilniaus miesto savivaldybės tarybos sprendimų ir kitų teisės aktų nustatyta tvarka. </w:t>
      </w:r>
    </w:p>
    <w:p w14:paraId="6B68B3E9" w14:textId="1911EA60" w:rsidR="00B97853" w:rsidRPr="00B97853" w:rsidRDefault="005B2750" w:rsidP="00B97853">
      <w:pPr>
        <w:tabs>
          <w:tab w:val="left" w:pos="720"/>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97853" w:rsidRPr="00B97853">
        <w:rPr>
          <w:rFonts w:ascii="Times New Roman" w:eastAsia="Times New Roman" w:hAnsi="Times New Roman" w:cs="Times New Roman"/>
          <w:sz w:val="24"/>
          <w:szCs w:val="24"/>
        </w:rPr>
        <w:t xml:space="preserve">. Lopšelio-darželio lėšas sudaro: </w:t>
      </w:r>
    </w:p>
    <w:p w14:paraId="2ACADFB7" w14:textId="0A11315D" w:rsidR="00B97853" w:rsidRPr="00B97853" w:rsidRDefault="005B2750"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97853" w:rsidRPr="00B97853">
        <w:rPr>
          <w:rFonts w:ascii="Times New Roman" w:eastAsia="Times New Roman" w:hAnsi="Times New Roman" w:cs="Times New Roman"/>
          <w:sz w:val="24"/>
          <w:szCs w:val="24"/>
        </w:rPr>
        <w:t>.1. valstybės biudžeto specialiųjų tikslinių dotacijų Vilniaus miesto savivaldybės biudžetui skirtos lėšos ir Vilniaus miesto savivaldybės biudžeto lėšos, skiriamos pagal patvirtintas sąmatas;</w:t>
      </w:r>
    </w:p>
    <w:p w14:paraId="43F542E0" w14:textId="1C39F056" w:rsidR="00B97853" w:rsidRPr="00B97853" w:rsidRDefault="005B2750"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97853" w:rsidRPr="00B97853">
        <w:rPr>
          <w:rFonts w:ascii="Times New Roman" w:eastAsia="Times New Roman" w:hAnsi="Times New Roman" w:cs="Times New Roman"/>
          <w:sz w:val="24"/>
          <w:szCs w:val="24"/>
        </w:rPr>
        <w:t>.2. pajamos už teikiamas paslaugas;</w:t>
      </w:r>
    </w:p>
    <w:p w14:paraId="33136B96" w14:textId="545AED19" w:rsidR="00B97853" w:rsidRPr="00B97853" w:rsidRDefault="005B2750"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97853" w:rsidRPr="00B97853">
        <w:rPr>
          <w:rFonts w:ascii="Times New Roman" w:eastAsia="Times New Roman" w:hAnsi="Times New Roman" w:cs="Times New Roman"/>
          <w:sz w:val="24"/>
          <w:szCs w:val="24"/>
        </w:rPr>
        <w:t>.3. fondų, organizacijų, kitų juridinių ir fizinių asmenų dovanotos ar kitaip teisėtais būdais perduotos lėšos, tikslinės paskirties lėšos pagal pavedimus;</w:t>
      </w:r>
    </w:p>
    <w:p w14:paraId="0B1315AA" w14:textId="68C854E1" w:rsidR="00B97853" w:rsidRPr="00B97853" w:rsidRDefault="005B2750" w:rsidP="00B97853">
      <w:pPr>
        <w:tabs>
          <w:tab w:val="left" w:pos="720"/>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578A9">
        <w:rPr>
          <w:rFonts w:ascii="Times New Roman" w:eastAsia="Times New Roman" w:hAnsi="Times New Roman" w:cs="Times New Roman"/>
          <w:sz w:val="24"/>
          <w:szCs w:val="24"/>
        </w:rPr>
        <w:t>0</w:t>
      </w:r>
      <w:r w:rsidR="00B97853" w:rsidRPr="00B97853">
        <w:rPr>
          <w:rFonts w:ascii="Times New Roman" w:eastAsia="Times New Roman" w:hAnsi="Times New Roman" w:cs="Times New Roman"/>
          <w:sz w:val="24"/>
          <w:szCs w:val="24"/>
        </w:rPr>
        <w:t>.4. kitos teisėtu būdu įgytos lėšos.</w:t>
      </w:r>
    </w:p>
    <w:p w14:paraId="7632C8C3" w14:textId="14AE41F6" w:rsidR="00B97853" w:rsidRPr="00B97853" w:rsidRDefault="00F578A9"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B97853" w:rsidRPr="00B97853">
        <w:rPr>
          <w:rFonts w:ascii="Times New Roman" w:eastAsia="Times New Roman" w:hAnsi="Times New Roman" w:cs="Times New Roman"/>
          <w:sz w:val="24"/>
          <w:szCs w:val="24"/>
        </w:rPr>
        <w:t>. Lėšos naudojamos Lietuvos Respublikos teisės aktų nustatyta tvarka.</w:t>
      </w:r>
    </w:p>
    <w:p w14:paraId="154CCEEA" w14:textId="5E8B6D0D" w:rsidR="00B97853" w:rsidRPr="00B97853" w:rsidRDefault="00F578A9"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97853" w:rsidRPr="00B97853">
        <w:rPr>
          <w:rFonts w:ascii="Times New Roman" w:eastAsia="Times New Roman" w:hAnsi="Times New Roman" w:cs="Times New Roman"/>
          <w:sz w:val="24"/>
          <w:szCs w:val="24"/>
        </w:rPr>
        <w:t>. Lopšelio-darželio tarybos siūlymu, jei yra sutaupytų Lopšelio-darželio fondo lėšų, darbuotojams gali būti mokami priedai prie atlyginimų teisės aktų nustatyta tvarka.</w:t>
      </w:r>
    </w:p>
    <w:p w14:paraId="3EAA940A" w14:textId="22ACE8F2" w:rsidR="00B97853" w:rsidRPr="00B97853" w:rsidRDefault="00F578A9" w:rsidP="00B978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97853" w:rsidRPr="00B97853">
        <w:rPr>
          <w:rFonts w:ascii="Times New Roman" w:eastAsia="Times New Roman" w:hAnsi="Times New Roman" w:cs="Times New Roman"/>
          <w:sz w:val="24"/>
          <w:szCs w:val="24"/>
        </w:rPr>
        <w:t>.</w:t>
      </w:r>
      <w:r w:rsidR="00B97853" w:rsidRPr="00B97853">
        <w:rPr>
          <w:rFonts w:ascii="Times New Roman" w:eastAsia="Times New Roman" w:hAnsi="Times New Roman" w:cs="Times New Roman"/>
          <w:color w:val="99CC00"/>
          <w:sz w:val="24"/>
          <w:szCs w:val="24"/>
        </w:rPr>
        <w:t xml:space="preserve"> </w:t>
      </w:r>
      <w:r w:rsidR="00B97853" w:rsidRPr="00B97853">
        <w:rPr>
          <w:rFonts w:ascii="Times New Roman" w:eastAsia="Times New Roman" w:hAnsi="Times New Roman" w:cs="Times New Roman"/>
          <w:sz w:val="24"/>
          <w:szCs w:val="24"/>
        </w:rPr>
        <w:t xml:space="preserve">Lopšelis-darželis </w:t>
      </w:r>
      <w:r w:rsidR="00B97853" w:rsidRPr="00B97853">
        <w:rPr>
          <w:rFonts w:ascii="Times New Roman" w:eastAsia="Times New Roman" w:hAnsi="Times New Roman" w:cs="Times New Roman"/>
          <w:color w:val="000000"/>
          <w:sz w:val="24"/>
          <w:szCs w:val="24"/>
        </w:rPr>
        <w:t xml:space="preserve">buhalterinę apskaitą organizuoja ir </w:t>
      </w:r>
      <w:r w:rsidR="00B97853" w:rsidRPr="00B97853">
        <w:rPr>
          <w:rFonts w:ascii="Times New Roman" w:eastAsia="Times New Roman" w:hAnsi="Times New Roman" w:cs="Times New Roman"/>
          <w:sz w:val="24"/>
          <w:szCs w:val="24"/>
        </w:rPr>
        <w:t>finansines ataskaitas tvarko Lietuvos Respublikos teisės aktų nustatyta tvarka. Lopšelio-darželio finansinė veikla kontroliuojama Lietuvos Respublikos teisės aktų nustatyta tvarka. </w:t>
      </w:r>
    </w:p>
    <w:p w14:paraId="30FE23D8" w14:textId="07E9C8E7" w:rsidR="00B97853" w:rsidRPr="00B97853" w:rsidRDefault="00F578A9" w:rsidP="00B97853">
      <w:pPr>
        <w:tabs>
          <w:tab w:val="num" w:pos="108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97853" w:rsidRPr="00B97853">
        <w:rPr>
          <w:rFonts w:ascii="Times New Roman" w:eastAsia="Times New Roman" w:hAnsi="Times New Roman" w:cs="Times New Roman"/>
          <w:sz w:val="24"/>
          <w:szCs w:val="24"/>
        </w:rPr>
        <w:t>. Lopšelio-darželio finansines operacijas atlieka biudžetinė įstaiga „Biudžetinių įstaigų buhalterinė apskaita“.</w:t>
      </w:r>
    </w:p>
    <w:p w14:paraId="4E02DF9F" w14:textId="2DCE8C6F" w:rsidR="00B737AA" w:rsidRDefault="003D0687" w:rsidP="00595BFC">
      <w:pPr>
        <w:tabs>
          <w:tab w:val="left" w:pos="851"/>
        </w:tabs>
        <w:spacing w:after="0" w:line="360" w:lineRule="auto"/>
        <w:jc w:val="both"/>
        <w:outlineLvl w:val="0"/>
        <w:rPr>
          <w:rFonts w:ascii="Times New Roman" w:hAnsi="Times New Roman" w:cs="Times New Roman"/>
          <w:sz w:val="24"/>
          <w:szCs w:val="24"/>
        </w:rPr>
      </w:pPr>
      <w:r w:rsidRPr="00C002F9">
        <w:rPr>
          <w:rFonts w:ascii="Times New Roman" w:hAnsi="Times New Roman" w:cs="Times New Roman"/>
          <w:sz w:val="24"/>
          <w:szCs w:val="24"/>
        </w:rPr>
        <w:t xml:space="preserve"> </w:t>
      </w:r>
      <w:r w:rsidR="007147DA" w:rsidRPr="00C002F9">
        <w:rPr>
          <w:rFonts w:ascii="Times New Roman" w:hAnsi="Times New Roman" w:cs="Times New Roman"/>
          <w:sz w:val="24"/>
          <w:szCs w:val="24"/>
        </w:rPr>
        <w:t xml:space="preserve">           </w:t>
      </w:r>
      <w:r w:rsidR="00F578A9" w:rsidRPr="00C002F9">
        <w:rPr>
          <w:rFonts w:ascii="Times New Roman" w:hAnsi="Times New Roman" w:cs="Times New Roman"/>
          <w:sz w:val="24"/>
          <w:szCs w:val="24"/>
        </w:rPr>
        <w:t>55</w:t>
      </w:r>
      <w:r w:rsidRPr="00C002F9">
        <w:rPr>
          <w:rFonts w:ascii="Times New Roman" w:hAnsi="Times New Roman" w:cs="Times New Roman"/>
          <w:sz w:val="24"/>
          <w:szCs w:val="24"/>
        </w:rPr>
        <w:t>.</w:t>
      </w:r>
      <w:r w:rsidRPr="005C2B31">
        <w:rPr>
          <w:rFonts w:ascii="Times New Roman" w:hAnsi="Times New Roman" w:cs="Times New Roman"/>
          <w:sz w:val="24"/>
          <w:szCs w:val="24"/>
        </w:rPr>
        <w:t xml:space="preserve"> Lopšelio-darželio finansinės veiklos kontrolę vykdo Lietuvos Respublikos valstybės kontrolės įgaliotos institucijos ir </w:t>
      </w:r>
      <w:r w:rsidR="00F578A9">
        <w:rPr>
          <w:rFonts w:ascii="Times New Roman" w:hAnsi="Times New Roman" w:cs="Times New Roman"/>
          <w:sz w:val="24"/>
          <w:szCs w:val="24"/>
        </w:rPr>
        <w:t>s</w:t>
      </w:r>
      <w:r w:rsidRPr="005C2B31">
        <w:rPr>
          <w:rFonts w:ascii="Times New Roman" w:hAnsi="Times New Roman" w:cs="Times New Roman"/>
          <w:sz w:val="24"/>
          <w:szCs w:val="24"/>
        </w:rPr>
        <w:t xml:space="preserve">avininkas. Lopšelio-darželio valstybinį auditą atlieka </w:t>
      </w:r>
      <w:r w:rsidR="00F578A9">
        <w:rPr>
          <w:rFonts w:ascii="Times New Roman" w:hAnsi="Times New Roman" w:cs="Times New Roman"/>
          <w:sz w:val="24"/>
          <w:szCs w:val="24"/>
        </w:rPr>
        <w:t>Lietuvos Respublikos valstybės</w:t>
      </w:r>
      <w:r w:rsidRPr="005C2B31">
        <w:rPr>
          <w:rFonts w:ascii="Times New Roman" w:hAnsi="Times New Roman" w:cs="Times New Roman"/>
          <w:sz w:val="24"/>
          <w:szCs w:val="24"/>
        </w:rPr>
        <w:t xml:space="preserve"> kontrolė. Lopšelio-darželio veiklos ir išorės finansinį auditą atlieka Vilniaus miesto savivaldybės kontrolierius (Savivaldybės kontrolės ir audito tarnyba). Lopšelio-darželio vidaus auditas atliekamas vadovaujantis Lietuvos Respublikos vidaus kontrolės ir vidaus audito įstatymu ir kitais vidaus auditą reglamentuojančiais teisės aktais. Lopšelio-darželio veiklos priežiūrą atlieka</w:t>
      </w:r>
      <w:r w:rsidR="00FB543B">
        <w:rPr>
          <w:rFonts w:ascii="Times New Roman" w:hAnsi="Times New Roman" w:cs="Times New Roman"/>
          <w:sz w:val="24"/>
          <w:szCs w:val="24"/>
        </w:rPr>
        <w:t xml:space="preserve"> </w:t>
      </w:r>
      <w:r w:rsidR="00497CEC">
        <w:rPr>
          <w:rFonts w:ascii="Times New Roman" w:hAnsi="Times New Roman" w:cs="Times New Roman"/>
          <w:sz w:val="24"/>
          <w:szCs w:val="24"/>
        </w:rPr>
        <w:t>S</w:t>
      </w:r>
      <w:r w:rsidR="00FB543B" w:rsidRPr="00497CEC">
        <w:rPr>
          <w:rFonts w:ascii="Times New Roman" w:hAnsi="Times New Roman" w:cs="Times New Roman"/>
          <w:sz w:val="24"/>
          <w:szCs w:val="24"/>
        </w:rPr>
        <w:t>avivaldybės vykdomoji institucija, p</w:t>
      </w:r>
      <w:r w:rsidR="00835187" w:rsidRPr="00497CEC">
        <w:rPr>
          <w:rFonts w:ascii="Times New Roman" w:hAnsi="Times New Roman" w:cs="Times New Roman"/>
          <w:sz w:val="24"/>
          <w:szCs w:val="24"/>
        </w:rPr>
        <w:t>rireikus pasite</w:t>
      </w:r>
      <w:r w:rsidR="00C7337F">
        <w:rPr>
          <w:rFonts w:ascii="Times New Roman" w:hAnsi="Times New Roman" w:cs="Times New Roman"/>
          <w:sz w:val="24"/>
          <w:szCs w:val="24"/>
        </w:rPr>
        <w:t>l</w:t>
      </w:r>
      <w:r w:rsidR="00835187" w:rsidRPr="00497CEC">
        <w:rPr>
          <w:rFonts w:ascii="Times New Roman" w:hAnsi="Times New Roman" w:cs="Times New Roman"/>
          <w:sz w:val="24"/>
          <w:szCs w:val="24"/>
        </w:rPr>
        <w:t xml:space="preserve">kdama </w:t>
      </w:r>
      <w:r w:rsidR="002A1CC3">
        <w:rPr>
          <w:rFonts w:ascii="Times New Roman" w:hAnsi="Times New Roman" w:cs="Times New Roman"/>
          <w:sz w:val="24"/>
          <w:szCs w:val="24"/>
        </w:rPr>
        <w:t xml:space="preserve">išorinius </w:t>
      </w:r>
      <w:r w:rsidR="00835187" w:rsidRPr="00497CEC">
        <w:rPr>
          <w:rFonts w:ascii="Times New Roman" w:hAnsi="Times New Roman" w:cs="Times New Roman"/>
          <w:sz w:val="24"/>
          <w:szCs w:val="24"/>
        </w:rPr>
        <w:t>vertintojus</w:t>
      </w:r>
      <w:r w:rsidRPr="00497CEC">
        <w:rPr>
          <w:rFonts w:ascii="Times New Roman" w:hAnsi="Times New Roman" w:cs="Times New Roman"/>
          <w:sz w:val="24"/>
          <w:szCs w:val="24"/>
        </w:rPr>
        <w:t>.</w:t>
      </w:r>
    </w:p>
    <w:p w14:paraId="0566F9FB" w14:textId="77777777" w:rsidR="00404B42" w:rsidRDefault="00404B42" w:rsidP="007B2769">
      <w:pPr>
        <w:spacing w:after="0" w:line="360" w:lineRule="auto"/>
        <w:jc w:val="both"/>
        <w:outlineLvl w:val="0"/>
        <w:rPr>
          <w:rFonts w:ascii="Times New Roman" w:hAnsi="Times New Roman" w:cs="Times New Roman"/>
          <w:sz w:val="24"/>
          <w:szCs w:val="24"/>
        </w:rPr>
      </w:pPr>
    </w:p>
    <w:p w14:paraId="613BF832" w14:textId="7A6DA044" w:rsidR="00B97853" w:rsidRPr="00B97853" w:rsidRDefault="00B97853" w:rsidP="00CB6ABE">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lastRenderedPageBreak/>
        <w:t>VIII SKYRIUS</w:t>
      </w:r>
    </w:p>
    <w:p w14:paraId="54AD8FD9" w14:textId="5AAA4C8F" w:rsidR="00B97853" w:rsidRDefault="00B97853" w:rsidP="00CB6ABE">
      <w:pPr>
        <w:spacing w:after="0" w:line="240" w:lineRule="auto"/>
        <w:jc w:val="center"/>
        <w:outlineLvl w:val="0"/>
        <w:rPr>
          <w:rFonts w:ascii="Times New Roman" w:eastAsia="Times New Roman" w:hAnsi="Times New Roman" w:cs="Times New Roman"/>
          <w:b/>
          <w:sz w:val="24"/>
          <w:szCs w:val="24"/>
        </w:rPr>
      </w:pPr>
      <w:r w:rsidRPr="00B97853">
        <w:rPr>
          <w:rFonts w:ascii="Times New Roman" w:eastAsia="Times New Roman" w:hAnsi="Times New Roman" w:cs="Times New Roman"/>
          <w:b/>
          <w:sz w:val="24"/>
          <w:szCs w:val="24"/>
        </w:rPr>
        <w:t>BAIGIAMOSIOS NUOSTATOS</w:t>
      </w:r>
    </w:p>
    <w:p w14:paraId="0C6FF212" w14:textId="77777777" w:rsidR="000573D6" w:rsidRDefault="000573D6" w:rsidP="00CB6ABE">
      <w:pPr>
        <w:spacing w:after="0" w:line="240" w:lineRule="auto"/>
        <w:jc w:val="center"/>
        <w:outlineLvl w:val="0"/>
        <w:rPr>
          <w:rFonts w:ascii="Times New Roman" w:eastAsia="Times New Roman" w:hAnsi="Times New Roman" w:cs="Times New Roman"/>
          <w:b/>
          <w:sz w:val="24"/>
          <w:szCs w:val="24"/>
        </w:rPr>
      </w:pPr>
    </w:p>
    <w:p w14:paraId="23C631AF" w14:textId="77777777" w:rsidR="00CB6ABE" w:rsidRDefault="00CB6ABE" w:rsidP="00CB6ABE">
      <w:pPr>
        <w:spacing w:after="0" w:line="240" w:lineRule="auto"/>
        <w:jc w:val="center"/>
        <w:outlineLvl w:val="0"/>
        <w:rPr>
          <w:rFonts w:ascii="Times New Roman" w:eastAsia="Times New Roman" w:hAnsi="Times New Roman" w:cs="Times New Roman"/>
          <w:b/>
          <w:sz w:val="24"/>
          <w:szCs w:val="24"/>
        </w:rPr>
      </w:pPr>
    </w:p>
    <w:p w14:paraId="6DCCD969" w14:textId="2DE0568B" w:rsidR="0095389E" w:rsidRDefault="00C002F9" w:rsidP="00595BFC">
      <w:pPr>
        <w:pStyle w:val="a"/>
        <w:tabs>
          <w:tab w:val="left" w:pos="709"/>
        </w:tabs>
        <w:spacing w:before="0" w:beforeAutospacing="0" w:after="0" w:afterAutospacing="0" w:line="360" w:lineRule="auto"/>
        <w:ind w:firstLine="567"/>
        <w:jc w:val="both"/>
        <w:rPr>
          <w:lang w:val="lt-LT"/>
        </w:rPr>
      </w:pPr>
      <w:r>
        <w:rPr>
          <w:lang w:val="lt-LT"/>
        </w:rPr>
        <w:t xml:space="preserve"> </w:t>
      </w:r>
      <w:r w:rsidR="00595BFC">
        <w:rPr>
          <w:lang w:val="lt-LT"/>
        </w:rPr>
        <w:t xml:space="preserve"> </w:t>
      </w:r>
      <w:r w:rsidR="0095389E">
        <w:rPr>
          <w:lang w:val="lt-LT"/>
        </w:rPr>
        <w:t>5</w:t>
      </w:r>
      <w:r w:rsidR="00F578A9">
        <w:rPr>
          <w:lang w:val="lt-LT"/>
        </w:rPr>
        <w:t>6</w:t>
      </w:r>
      <w:r w:rsidR="003D0687" w:rsidRPr="00877A90">
        <w:rPr>
          <w:lang w:val="lt-LT"/>
        </w:rPr>
        <w:t xml:space="preserve">. Informacija visuomenei apie </w:t>
      </w:r>
      <w:r w:rsidR="00DF7FC0">
        <w:rPr>
          <w:lang w:val="lt-LT"/>
        </w:rPr>
        <w:t>L</w:t>
      </w:r>
      <w:r w:rsidR="003D0687" w:rsidRPr="00877A90">
        <w:rPr>
          <w:lang w:val="lt-LT"/>
        </w:rPr>
        <w:t xml:space="preserve">opšelio-darželio veiklą teikiama ją paskelbiant </w:t>
      </w:r>
      <w:r w:rsidR="00BE1BA4">
        <w:rPr>
          <w:lang w:val="lt-LT"/>
        </w:rPr>
        <w:t xml:space="preserve">        </w:t>
      </w:r>
      <w:r w:rsidR="003D0687" w:rsidRPr="00877A90">
        <w:rPr>
          <w:lang w:val="lt-LT"/>
        </w:rPr>
        <w:t xml:space="preserve">Lopšelio-darželio interneto svetainėje, prireikus teisės aktų nustatyta tvarka įstaigos savininko </w:t>
      </w:r>
      <w:r w:rsidR="003D0687">
        <w:rPr>
          <w:lang w:val="lt-LT"/>
        </w:rPr>
        <w:t xml:space="preserve">interneto svetainėje. </w:t>
      </w:r>
    </w:p>
    <w:p w14:paraId="17A070CB" w14:textId="43F6BA7C" w:rsidR="0095389E" w:rsidRDefault="0095389E" w:rsidP="00595BFC">
      <w:pPr>
        <w:pStyle w:val="a"/>
        <w:tabs>
          <w:tab w:val="left" w:pos="567"/>
        </w:tabs>
        <w:spacing w:before="0" w:beforeAutospacing="0" w:after="0" w:afterAutospacing="0" w:line="360" w:lineRule="auto"/>
        <w:ind w:firstLine="709"/>
        <w:jc w:val="both"/>
        <w:rPr>
          <w:color w:val="000000"/>
          <w:shd w:val="clear" w:color="auto" w:fill="FFFFFF"/>
          <w:lang w:val="lt-LT"/>
        </w:rPr>
      </w:pPr>
      <w:r>
        <w:rPr>
          <w:lang w:val="lt-LT"/>
        </w:rPr>
        <w:t>5</w:t>
      </w:r>
      <w:r w:rsidR="00F578A9">
        <w:rPr>
          <w:lang w:val="lt-LT"/>
        </w:rPr>
        <w:t>7</w:t>
      </w:r>
      <w:r w:rsidR="003D0687">
        <w:rPr>
          <w:lang w:val="lt-LT"/>
        </w:rPr>
        <w:t>. P</w:t>
      </w:r>
      <w:r w:rsidR="003D0687" w:rsidRPr="00877A90">
        <w:rPr>
          <w:lang w:val="lt-LT"/>
        </w:rPr>
        <w:t xml:space="preserve">ranešimai, kuriuos remiantis Nuostatais ar Lietuvos Respublikos teisės aktais reikia paskelbti viešai, </w:t>
      </w:r>
      <w:r w:rsidR="003D0687" w:rsidRPr="00877A90">
        <w:rPr>
          <w:lang w:val="lt-LT" w:eastAsia="lt-LT"/>
        </w:rPr>
        <w:t xml:space="preserve">skelbiami </w:t>
      </w:r>
      <w:r w:rsidR="00DF7FC0">
        <w:rPr>
          <w:lang w:val="lt-LT" w:eastAsia="lt-LT"/>
        </w:rPr>
        <w:t>valstybės įmonės</w:t>
      </w:r>
      <w:r w:rsidR="003D0687" w:rsidRPr="00877A90">
        <w:rPr>
          <w:lang w:val="lt-LT" w:eastAsia="lt-LT"/>
        </w:rPr>
        <w:t xml:space="preserve"> </w:t>
      </w:r>
      <w:r w:rsidR="003D0687" w:rsidRPr="00877A90">
        <w:rPr>
          <w:color w:val="000000"/>
          <w:shd w:val="clear" w:color="auto" w:fill="FFFFFF"/>
          <w:lang w:val="lt-LT"/>
        </w:rPr>
        <w:t xml:space="preserve">Registrų centro elektroniniame leidinyje </w:t>
      </w:r>
      <w:r w:rsidR="00DF7FC0">
        <w:rPr>
          <w:color w:val="000000"/>
          <w:shd w:val="clear" w:color="auto" w:fill="FFFFFF"/>
          <w:lang w:val="lt-LT"/>
        </w:rPr>
        <w:t>„</w:t>
      </w:r>
      <w:r w:rsidR="003D0687" w:rsidRPr="00877A90">
        <w:rPr>
          <w:color w:val="000000"/>
          <w:shd w:val="clear" w:color="auto" w:fill="FFFFFF"/>
          <w:lang w:val="lt-LT"/>
        </w:rPr>
        <w:t>Juridinių asmenų vieši pranešimai“</w:t>
      </w:r>
      <w:r w:rsidR="00DF7FC0">
        <w:rPr>
          <w:color w:val="000000"/>
          <w:shd w:val="clear" w:color="auto" w:fill="FFFFFF"/>
          <w:lang w:val="lt-LT"/>
        </w:rPr>
        <w:t>.</w:t>
      </w:r>
    </w:p>
    <w:p w14:paraId="1547762C" w14:textId="6B5CFE7C" w:rsidR="0095389E" w:rsidRDefault="00595BFC" w:rsidP="0095389E">
      <w:pPr>
        <w:pStyle w:val="a"/>
        <w:tabs>
          <w:tab w:val="left" w:pos="567"/>
        </w:tabs>
        <w:spacing w:before="0" w:beforeAutospacing="0" w:after="0" w:afterAutospacing="0" w:line="360" w:lineRule="auto"/>
        <w:ind w:firstLine="567"/>
        <w:jc w:val="both"/>
        <w:rPr>
          <w:lang w:val="lt-LT"/>
        </w:rPr>
      </w:pPr>
      <w:r>
        <w:rPr>
          <w:color w:val="000000"/>
          <w:shd w:val="clear" w:color="auto" w:fill="FFFFFF"/>
          <w:lang w:val="lt-LT"/>
        </w:rPr>
        <w:t xml:space="preserve">  </w:t>
      </w:r>
      <w:r w:rsidR="0095389E">
        <w:rPr>
          <w:color w:val="000000"/>
          <w:shd w:val="clear" w:color="auto" w:fill="FFFFFF"/>
          <w:lang w:val="lt-LT"/>
        </w:rPr>
        <w:t>5</w:t>
      </w:r>
      <w:r w:rsidR="00DF7FC0">
        <w:rPr>
          <w:color w:val="000000"/>
          <w:shd w:val="clear" w:color="auto" w:fill="FFFFFF"/>
          <w:lang w:val="lt-LT"/>
        </w:rPr>
        <w:t>8</w:t>
      </w:r>
      <w:r w:rsidR="00B97853" w:rsidRPr="0095389E">
        <w:rPr>
          <w:lang w:val="lt-LT"/>
        </w:rPr>
        <w:t xml:space="preserve">. Lopšelio-darželio nuostatus, jų pakeitimus, papildymus tvirtina Lopšelio-darželio savininko teises ir pareigas įgyvendinančioji institucija. </w:t>
      </w:r>
    </w:p>
    <w:p w14:paraId="04C3A21E" w14:textId="699BDA46" w:rsidR="001261B9" w:rsidRDefault="00595BFC" w:rsidP="0095389E">
      <w:pPr>
        <w:pStyle w:val="a"/>
        <w:tabs>
          <w:tab w:val="left" w:pos="567"/>
        </w:tabs>
        <w:spacing w:before="0" w:beforeAutospacing="0" w:after="0" w:afterAutospacing="0" w:line="360" w:lineRule="auto"/>
        <w:ind w:firstLine="567"/>
        <w:jc w:val="both"/>
        <w:rPr>
          <w:lang w:val="lt-LT"/>
        </w:rPr>
      </w:pPr>
      <w:r>
        <w:rPr>
          <w:lang w:val="lt-LT"/>
        </w:rPr>
        <w:t xml:space="preserve">  </w:t>
      </w:r>
      <w:r w:rsidR="0095389E">
        <w:rPr>
          <w:lang w:val="lt-LT"/>
        </w:rPr>
        <w:t>5</w:t>
      </w:r>
      <w:r w:rsidR="00DF7FC0">
        <w:rPr>
          <w:lang w:val="lt-LT"/>
        </w:rPr>
        <w:t>9</w:t>
      </w:r>
      <w:r w:rsidR="00B97853" w:rsidRPr="0095389E">
        <w:rPr>
          <w:lang w:val="lt-LT"/>
        </w:rPr>
        <w:t xml:space="preserve">. Lopšelio-darželio nuostatai gali būti keičiami ir papildomi Lopšelio-darželio savininko teises ir pareigas įgyvendinančiosios institucijos, Lopšelio-darželio direktoriaus ar </w:t>
      </w:r>
      <w:r w:rsidR="00DF7FC0">
        <w:rPr>
          <w:lang w:val="lt-LT"/>
        </w:rPr>
        <w:t xml:space="preserve">             </w:t>
      </w:r>
      <w:r w:rsidR="00B97853" w:rsidRPr="0095389E">
        <w:rPr>
          <w:lang w:val="lt-LT"/>
        </w:rPr>
        <w:t>Lopšelio-darželio tarybos iniciatyva.</w:t>
      </w:r>
    </w:p>
    <w:p w14:paraId="785DEFC4" w14:textId="1B1199C1" w:rsidR="0095389E" w:rsidRDefault="00595BFC" w:rsidP="0095389E">
      <w:pPr>
        <w:pStyle w:val="a"/>
        <w:tabs>
          <w:tab w:val="left" w:pos="567"/>
        </w:tabs>
        <w:spacing w:before="0" w:beforeAutospacing="0" w:after="0" w:afterAutospacing="0" w:line="360" w:lineRule="auto"/>
        <w:ind w:firstLine="567"/>
        <w:jc w:val="both"/>
        <w:rPr>
          <w:lang w:val="lt-LT"/>
        </w:rPr>
      </w:pPr>
      <w:r>
        <w:rPr>
          <w:color w:val="000000"/>
          <w:lang w:val="lt-LT"/>
        </w:rPr>
        <w:t xml:space="preserve">  </w:t>
      </w:r>
      <w:r w:rsidR="00DF7FC0">
        <w:rPr>
          <w:color w:val="000000"/>
          <w:lang w:val="lt-LT"/>
        </w:rPr>
        <w:t>60</w:t>
      </w:r>
      <w:r w:rsidR="003D0687" w:rsidRPr="0095389E">
        <w:rPr>
          <w:color w:val="000000"/>
          <w:lang w:val="lt-LT"/>
        </w:rPr>
        <w:t xml:space="preserve">. </w:t>
      </w:r>
      <w:r w:rsidR="003D0687" w:rsidRPr="0095389E">
        <w:rPr>
          <w:lang w:val="lt-LT"/>
        </w:rPr>
        <w:t>Lopšelio-darželio nuostatų papildymai ar pakeitimai derinami su Lopšelio-darželio taryba.</w:t>
      </w:r>
    </w:p>
    <w:p w14:paraId="1840C0CF" w14:textId="0D44514A" w:rsidR="00B97853" w:rsidRPr="0095389E" w:rsidRDefault="00595BFC" w:rsidP="00595BFC">
      <w:pPr>
        <w:pStyle w:val="a"/>
        <w:tabs>
          <w:tab w:val="left" w:pos="567"/>
        </w:tabs>
        <w:spacing w:before="0" w:beforeAutospacing="0" w:after="0" w:afterAutospacing="0" w:line="360" w:lineRule="auto"/>
        <w:ind w:firstLine="567"/>
        <w:jc w:val="both"/>
        <w:rPr>
          <w:lang w:val="lt-LT"/>
        </w:rPr>
      </w:pPr>
      <w:r>
        <w:rPr>
          <w:lang w:val="lt-LT"/>
        </w:rPr>
        <w:t xml:space="preserve">  </w:t>
      </w:r>
      <w:r w:rsidR="00DF7FC0">
        <w:rPr>
          <w:lang w:val="lt-LT"/>
        </w:rPr>
        <w:t>61</w:t>
      </w:r>
      <w:r w:rsidR="00B97853" w:rsidRPr="0095389E">
        <w:rPr>
          <w:lang w:val="lt-LT"/>
        </w:rPr>
        <w:t>. Lopšelis-darželis reorganizuojamas, likviduojamas ar pertvarkomas</w:t>
      </w:r>
      <w:r w:rsidR="003D0687" w:rsidRPr="0095389E">
        <w:rPr>
          <w:lang w:val="lt-LT"/>
        </w:rPr>
        <w:t xml:space="preserve">, Lopšelio-darželio </w:t>
      </w:r>
      <w:r w:rsidR="003D0687" w:rsidRPr="0095389E">
        <w:rPr>
          <w:bCs/>
          <w:lang w:val="lt-LT"/>
        </w:rPr>
        <w:t>struktūros pertvarka</w:t>
      </w:r>
      <w:r w:rsidR="003D0687" w:rsidRPr="0095389E">
        <w:rPr>
          <w:lang w:val="lt-LT"/>
        </w:rPr>
        <w:t xml:space="preserve"> vykdoma </w:t>
      </w:r>
      <w:r w:rsidR="003D0687" w:rsidRPr="0095389E">
        <w:rPr>
          <w:color w:val="000000"/>
          <w:lang w:val="lt-LT"/>
        </w:rPr>
        <w:t xml:space="preserve"> </w:t>
      </w:r>
      <w:r w:rsidR="00B97853" w:rsidRPr="0095389E">
        <w:rPr>
          <w:lang w:val="lt-LT"/>
        </w:rPr>
        <w:t xml:space="preserve">Lietuvos Respublikos teisės aktų nustatyta tvarka. </w:t>
      </w:r>
    </w:p>
    <w:p w14:paraId="07318D22" w14:textId="77777777" w:rsidR="00B97853" w:rsidRPr="00B97853" w:rsidRDefault="00B97853" w:rsidP="00B97853">
      <w:pPr>
        <w:tabs>
          <w:tab w:val="left" w:pos="720"/>
          <w:tab w:val="num" w:pos="1086"/>
        </w:tabs>
        <w:spacing w:after="0" w:line="360" w:lineRule="auto"/>
        <w:ind w:firstLine="720"/>
        <w:jc w:val="both"/>
        <w:rPr>
          <w:rFonts w:ascii="Times New Roman" w:eastAsia="Times New Roman" w:hAnsi="Times New Roman" w:cs="Times New Roman"/>
          <w:sz w:val="24"/>
          <w:szCs w:val="24"/>
        </w:rPr>
      </w:pPr>
    </w:p>
    <w:p w14:paraId="13001337" w14:textId="77777777" w:rsidR="00B97853" w:rsidRPr="00B97853" w:rsidRDefault="00B97853" w:rsidP="00B97853">
      <w:pPr>
        <w:tabs>
          <w:tab w:val="left" w:pos="720"/>
          <w:tab w:val="left" w:pos="900"/>
          <w:tab w:val="num" w:pos="1086"/>
        </w:tabs>
        <w:spacing w:after="0" w:line="240" w:lineRule="auto"/>
        <w:ind w:firstLine="720"/>
        <w:jc w:val="center"/>
        <w:outlineLvl w:val="0"/>
        <w:rPr>
          <w:rFonts w:ascii="Times New Roman" w:eastAsia="Times New Roman" w:hAnsi="Times New Roman" w:cs="Times New Roman"/>
          <w:sz w:val="24"/>
          <w:szCs w:val="24"/>
        </w:rPr>
      </w:pPr>
      <w:r w:rsidRPr="00B97853">
        <w:rPr>
          <w:rFonts w:ascii="Times New Roman" w:eastAsia="Times New Roman" w:hAnsi="Times New Roman" w:cs="Times New Roman"/>
          <w:sz w:val="24"/>
          <w:szCs w:val="24"/>
        </w:rPr>
        <w:t>______________________________</w:t>
      </w:r>
    </w:p>
    <w:p w14:paraId="04EDF1DC" w14:textId="77777777" w:rsidR="00C17FF6" w:rsidRDefault="00C17FF6"/>
    <w:sectPr w:rsidR="00C17FF6" w:rsidSect="00A82D8D">
      <w:headerReference w:type="even" r:id="rId9"/>
      <w:headerReference w:type="default" r:id="rId10"/>
      <w:footerReference w:type="default" r:id="rId11"/>
      <w:headerReference w:type="first" r:id="rId12"/>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8FA1" w14:textId="77777777" w:rsidR="00535085" w:rsidRDefault="00535085">
      <w:pPr>
        <w:spacing w:after="0" w:line="240" w:lineRule="auto"/>
      </w:pPr>
      <w:r>
        <w:separator/>
      </w:r>
    </w:p>
  </w:endnote>
  <w:endnote w:type="continuationSeparator" w:id="0">
    <w:p w14:paraId="2F08820E" w14:textId="77777777" w:rsidR="00535085" w:rsidRDefault="0053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89FA" w14:textId="77777777" w:rsidR="0060293E" w:rsidRDefault="00535085">
    <w:pPr>
      <w:pStyle w:val="Footer"/>
      <w:framePr w:wrap="around" w:vAnchor="text" w:hAnchor="margin" w:xAlign="center" w:y="1"/>
      <w:rPr>
        <w:rStyle w:val="PageNumber"/>
      </w:rPr>
    </w:pPr>
  </w:p>
  <w:p w14:paraId="3F5DEE9F" w14:textId="77777777" w:rsidR="0060293E" w:rsidRDefault="00535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141E" w14:textId="77777777" w:rsidR="00535085" w:rsidRDefault="00535085">
      <w:pPr>
        <w:spacing w:after="0" w:line="240" w:lineRule="auto"/>
      </w:pPr>
      <w:r>
        <w:separator/>
      </w:r>
    </w:p>
  </w:footnote>
  <w:footnote w:type="continuationSeparator" w:id="0">
    <w:p w14:paraId="409CFCE0" w14:textId="77777777" w:rsidR="00535085" w:rsidRDefault="0053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BC3" w14:textId="77777777" w:rsidR="0060293E" w:rsidRDefault="00B978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3E282A" w14:textId="77777777" w:rsidR="0060293E" w:rsidRDefault="00535085" w:rsidP="00A82D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7C61" w14:textId="0B1DD576" w:rsidR="00A82D8D" w:rsidRDefault="00B97853">
    <w:pPr>
      <w:pStyle w:val="Header"/>
      <w:jc w:val="center"/>
    </w:pPr>
    <w:r>
      <w:fldChar w:fldCharType="begin"/>
    </w:r>
    <w:r>
      <w:instrText xml:space="preserve"> PAGE   \* MERGEFORMAT </w:instrText>
    </w:r>
    <w:r>
      <w:fldChar w:fldCharType="separate"/>
    </w:r>
    <w:r w:rsidR="00594F3C">
      <w:rPr>
        <w:noProof/>
      </w:rPr>
      <w:t>2</w:t>
    </w:r>
    <w:r>
      <w:fldChar w:fldCharType="end"/>
    </w:r>
  </w:p>
  <w:p w14:paraId="1EC25A40" w14:textId="77777777" w:rsidR="00A82D8D" w:rsidRPr="00A82D8D" w:rsidRDefault="00535085">
    <w:pPr>
      <w:pStyle w:val="Header"/>
      <w:rPr>
        <w:lang w:val="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D288" w14:textId="77777777" w:rsidR="00A82D8D" w:rsidRDefault="00535085">
    <w:pPr>
      <w:pStyle w:val="Header"/>
      <w:jc w:val="center"/>
    </w:pPr>
  </w:p>
  <w:p w14:paraId="23EB7643" w14:textId="77777777" w:rsidR="00427BD9" w:rsidRPr="00A82D8D" w:rsidRDefault="00535085" w:rsidP="00A82D8D">
    <w:pPr>
      <w:pStyle w:val="Header"/>
      <w:jc w:val="center"/>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9A5"/>
    <w:multiLevelType w:val="hybridMultilevel"/>
    <w:tmpl w:val="421460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E8"/>
    <w:rsid w:val="00006132"/>
    <w:rsid w:val="0001011B"/>
    <w:rsid w:val="0003528E"/>
    <w:rsid w:val="000573D6"/>
    <w:rsid w:val="00064C26"/>
    <w:rsid w:val="00075C9D"/>
    <w:rsid w:val="000939DA"/>
    <w:rsid w:val="000D192F"/>
    <w:rsid w:val="000E0361"/>
    <w:rsid w:val="001261B9"/>
    <w:rsid w:val="0013402B"/>
    <w:rsid w:val="00134387"/>
    <w:rsid w:val="001344AF"/>
    <w:rsid w:val="00161029"/>
    <w:rsid w:val="00180A3B"/>
    <w:rsid w:val="00180BFA"/>
    <w:rsid w:val="00192C25"/>
    <w:rsid w:val="00196955"/>
    <w:rsid w:val="001D253F"/>
    <w:rsid w:val="001D5E4D"/>
    <w:rsid w:val="001E0F63"/>
    <w:rsid w:val="001E68C9"/>
    <w:rsid w:val="001F19AE"/>
    <w:rsid w:val="00203671"/>
    <w:rsid w:val="0020613C"/>
    <w:rsid w:val="0020661D"/>
    <w:rsid w:val="00240274"/>
    <w:rsid w:val="00246436"/>
    <w:rsid w:val="00246528"/>
    <w:rsid w:val="00264D15"/>
    <w:rsid w:val="0029058F"/>
    <w:rsid w:val="002934BE"/>
    <w:rsid w:val="002949D7"/>
    <w:rsid w:val="002A1CC3"/>
    <w:rsid w:val="002B43FF"/>
    <w:rsid w:val="002D331D"/>
    <w:rsid w:val="002E4E7D"/>
    <w:rsid w:val="002F6FBD"/>
    <w:rsid w:val="00310788"/>
    <w:rsid w:val="00324CF4"/>
    <w:rsid w:val="003358B1"/>
    <w:rsid w:val="003404EB"/>
    <w:rsid w:val="00370809"/>
    <w:rsid w:val="00372448"/>
    <w:rsid w:val="00383469"/>
    <w:rsid w:val="00383A0B"/>
    <w:rsid w:val="00391B7A"/>
    <w:rsid w:val="00395C01"/>
    <w:rsid w:val="003A1150"/>
    <w:rsid w:val="003A2AB5"/>
    <w:rsid w:val="003B255A"/>
    <w:rsid w:val="003D0687"/>
    <w:rsid w:val="003D51A6"/>
    <w:rsid w:val="003E1A51"/>
    <w:rsid w:val="0040272E"/>
    <w:rsid w:val="00404B42"/>
    <w:rsid w:val="00426BE3"/>
    <w:rsid w:val="004403D3"/>
    <w:rsid w:val="00481489"/>
    <w:rsid w:val="00494BF7"/>
    <w:rsid w:val="00497CEC"/>
    <w:rsid w:val="004B5543"/>
    <w:rsid w:val="004C6138"/>
    <w:rsid w:val="004D4594"/>
    <w:rsid w:val="00531DAB"/>
    <w:rsid w:val="0053278A"/>
    <w:rsid w:val="00535085"/>
    <w:rsid w:val="00573883"/>
    <w:rsid w:val="00580E0E"/>
    <w:rsid w:val="0059280F"/>
    <w:rsid w:val="00594F3C"/>
    <w:rsid w:val="00595BFC"/>
    <w:rsid w:val="005B1598"/>
    <w:rsid w:val="005B2750"/>
    <w:rsid w:val="005C2B31"/>
    <w:rsid w:val="005D46A5"/>
    <w:rsid w:val="005D601D"/>
    <w:rsid w:val="005D7EDC"/>
    <w:rsid w:val="005F182F"/>
    <w:rsid w:val="0060095F"/>
    <w:rsid w:val="0061082C"/>
    <w:rsid w:val="00635C5F"/>
    <w:rsid w:val="006B52E8"/>
    <w:rsid w:val="006E077A"/>
    <w:rsid w:val="006F0DF2"/>
    <w:rsid w:val="00705530"/>
    <w:rsid w:val="007147DA"/>
    <w:rsid w:val="00731524"/>
    <w:rsid w:val="00772258"/>
    <w:rsid w:val="00774CFE"/>
    <w:rsid w:val="00777C14"/>
    <w:rsid w:val="007871E3"/>
    <w:rsid w:val="007B2769"/>
    <w:rsid w:val="007C3FEB"/>
    <w:rsid w:val="00807E0C"/>
    <w:rsid w:val="00810DDC"/>
    <w:rsid w:val="008237FA"/>
    <w:rsid w:val="00835187"/>
    <w:rsid w:val="00840202"/>
    <w:rsid w:val="0084463D"/>
    <w:rsid w:val="008668B2"/>
    <w:rsid w:val="00892C0C"/>
    <w:rsid w:val="008B5D2D"/>
    <w:rsid w:val="008B782D"/>
    <w:rsid w:val="008C5488"/>
    <w:rsid w:val="009470B3"/>
    <w:rsid w:val="0095389E"/>
    <w:rsid w:val="0098366B"/>
    <w:rsid w:val="00992F69"/>
    <w:rsid w:val="009B1209"/>
    <w:rsid w:val="009F47FF"/>
    <w:rsid w:val="009F79A4"/>
    <w:rsid w:val="00A07201"/>
    <w:rsid w:val="00A217E8"/>
    <w:rsid w:val="00A62D9B"/>
    <w:rsid w:val="00A765CE"/>
    <w:rsid w:val="00A87965"/>
    <w:rsid w:val="00A9410F"/>
    <w:rsid w:val="00AD0A57"/>
    <w:rsid w:val="00AE7C10"/>
    <w:rsid w:val="00B22CDD"/>
    <w:rsid w:val="00B37D1C"/>
    <w:rsid w:val="00B535F4"/>
    <w:rsid w:val="00B630D4"/>
    <w:rsid w:val="00B737AA"/>
    <w:rsid w:val="00B82E57"/>
    <w:rsid w:val="00B9056D"/>
    <w:rsid w:val="00B92374"/>
    <w:rsid w:val="00B97853"/>
    <w:rsid w:val="00BA0A5D"/>
    <w:rsid w:val="00BB2B03"/>
    <w:rsid w:val="00BC6479"/>
    <w:rsid w:val="00BD5BAA"/>
    <w:rsid w:val="00BE1BA4"/>
    <w:rsid w:val="00BE3FAE"/>
    <w:rsid w:val="00C002F9"/>
    <w:rsid w:val="00C17FF6"/>
    <w:rsid w:val="00C37479"/>
    <w:rsid w:val="00C7337F"/>
    <w:rsid w:val="00C75FBF"/>
    <w:rsid w:val="00C90DB3"/>
    <w:rsid w:val="00CB5AAB"/>
    <w:rsid w:val="00CB6ABE"/>
    <w:rsid w:val="00CC0725"/>
    <w:rsid w:val="00CC4008"/>
    <w:rsid w:val="00CE2F9C"/>
    <w:rsid w:val="00CE5264"/>
    <w:rsid w:val="00D1672C"/>
    <w:rsid w:val="00D6731D"/>
    <w:rsid w:val="00DA4E7C"/>
    <w:rsid w:val="00DB0E5D"/>
    <w:rsid w:val="00DC32D6"/>
    <w:rsid w:val="00DE7DFB"/>
    <w:rsid w:val="00DF5236"/>
    <w:rsid w:val="00DF7FC0"/>
    <w:rsid w:val="00E03061"/>
    <w:rsid w:val="00E122C4"/>
    <w:rsid w:val="00E2722C"/>
    <w:rsid w:val="00E31F90"/>
    <w:rsid w:val="00E4364C"/>
    <w:rsid w:val="00E450C9"/>
    <w:rsid w:val="00E659B2"/>
    <w:rsid w:val="00EA3A58"/>
    <w:rsid w:val="00EA4B83"/>
    <w:rsid w:val="00EB18D2"/>
    <w:rsid w:val="00EC13E7"/>
    <w:rsid w:val="00ED176F"/>
    <w:rsid w:val="00EF5638"/>
    <w:rsid w:val="00F10FFB"/>
    <w:rsid w:val="00F21EED"/>
    <w:rsid w:val="00F22571"/>
    <w:rsid w:val="00F246E5"/>
    <w:rsid w:val="00F578A9"/>
    <w:rsid w:val="00F623D8"/>
    <w:rsid w:val="00F853D9"/>
    <w:rsid w:val="00F85DA1"/>
    <w:rsid w:val="00FA3AA5"/>
    <w:rsid w:val="00FA797F"/>
    <w:rsid w:val="00FB543B"/>
    <w:rsid w:val="00FC5DA6"/>
    <w:rsid w:val="00FC618D"/>
    <w:rsid w:val="00FD20DE"/>
    <w:rsid w:val="00FE489B"/>
    <w:rsid w:val="00FF0689"/>
    <w:rsid w:val="00FF176A"/>
    <w:rsid w:val="00FF3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1C82"/>
  <w15:docId w15:val="{8314DC0E-9445-4878-AF07-EEE3D4BC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8E"/>
    <w:rPr>
      <w:rFonts w:ascii="Tahoma" w:hAnsi="Tahoma" w:cs="Tahoma"/>
      <w:sz w:val="16"/>
      <w:szCs w:val="16"/>
    </w:rPr>
  </w:style>
  <w:style w:type="paragraph" w:styleId="Header">
    <w:name w:val="header"/>
    <w:basedOn w:val="Normal"/>
    <w:link w:val="HeaderChar"/>
    <w:uiPriority w:val="99"/>
    <w:rsid w:val="00B97853"/>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B97853"/>
    <w:rPr>
      <w:rFonts w:ascii="Times New Roman" w:eastAsia="Times New Roman" w:hAnsi="Times New Roman" w:cs="Times New Roman"/>
      <w:sz w:val="24"/>
      <w:szCs w:val="24"/>
      <w:lang w:val="en-GB"/>
    </w:rPr>
  </w:style>
  <w:style w:type="paragraph" w:styleId="Footer">
    <w:name w:val="footer"/>
    <w:basedOn w:val="Normal"/>
    <w:link w:val="FooterChar"/>
    <w:rsid w:val="00B97853"/>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B97853"/>
    <w:rPr>
      <w:rFonts w:ascii="Times New Roman" w:eastAsia="Times New Roman" w:hAnsi="Times New Roman" w:cs="Times New Roman"/>
      <w:sz w:val="24"/>
      <w:szCs w:val="24"/>
      <w:lang w:val="en-GB"/>
    </w:rPr>
  </w:style>
  <w:style w:type="character" w:styleId="PageNumber">
    <w:name w:val="page number"/>
    <w:basedOn w:val="DefaultParagraphFont"/>
    <w:rsid w:val="00B97853"/>
  </w:style>
  <w:style w:type="character" w:styleId="CommentReference">
    <w:name w:val="annotation reference"/>
    <w:basedOn w:val="DefaultParagraphFont"/>
    <w:uiPriority w:val="99"/>
    <w:semiHidden/>
    <w:unhideWhenUsed/>
    <w:rsid w:val="00E659B2"/>
    <w:rPr>
      <w:sz w:val="16"/>
      <w:szCs w:val="16"/>
    </w:rPr>
  </w:style>
  <w:style w:type="paragraph" w:styleId="CommentText">
    <w:name w:val="annotation text"/>
    <w:basedOn w:val="Normal"/>
    <w:link w:val="CommentTextChar"/>
    <w:uiPriority w:val="99"/>
    <w:semiHidden/>
    <w:unhideWhenUsed/>
    <w:rsid w:val="00E659B2"/>
    <w:pPr>
      <w:spacing w:line="240" w:lineRule="auto"/>
    </w:pPr>
    <w:rPr>
      <w:sz w:val="20"/>
      <w:szCs w:val="20"/>
    </w:rPr>
  </w:style>
  <w:style w:type="character" w:customStyle="1" w:styleId="CommentTextChar">
    <w:name w:val="Comment Text Char"/>
    <w:basedOn w:val="DefaultParagraphFont"/>
    <w:link w:val="CommentText"/>
    <w:uiPriority w:val="99"/>
    <w:semiHidden/>
    <w:rsid w:val="00E659B2"/>
    <w:rPr>
      <w:sz w:val="20"/>
      <w:szCs w:val="20"/>
    </w:rPr>
  </w:style>
  <w:style w:type="paragraph" w:styleId="CommentSubject">
    <w:name w:val="annotation subject"/>
    <w:basedOn w:val="CommentText"/>
    <w:next w:val="CommentText"/>
    <w:link w:val="CommentSubjectChar"/>
    <w:uiPriority w:val="99"/>
    <w:semiHidden/>
    <w:unhideWhenUsed/>
    <w:rsid w:val="00E659B2"/>
    <w:rPr>
      <w:b/>
      <w:bCs/>
    </w:rPr>
  </w:style>
  <w:style w:type="character" w:customStyle="1" w:styleId="CommentSubjectChar">
    <w:name w:val="Comment Subject Char"/>
    <w:basedOn w:val="CommentTextChar"/>
    <w:link w:val="CommentSubject"/>
    <w:uiPriority w:val="99"/>
    <w:semiHidden/>
    <w:rsid w:val="00E659B2"/>
    <w:rPr>
      <w:b/>
      <w:bCs/>
      <w:sz w:val="20"/>
      <w:szCs w:val="20"/>
    </w:rPr>
  </w:style>
  <w:style w:type="character" w:styleId="Strong">
    <w:name w:val="Strong"/>
    <w:basedOn w:val="DefaultParagraphFont"/>
    <w:uiPriority w:val="22"/>
    <w:qFormat/>
    <w:rsid w:val="00E659B2"/>
    <w:rPr>
      <w:b/>
      <w:bCs/>
    </w:rPr>
  </w:style>
  <w:style w:type="paragraph" w:styleId="BodyText">
    <w:name w:val="Body Text"/>
    <w:basedOn w:val="Normal"/>
    <w:link w:val="BodyTextChar"/>
    <w:unhideWhenUsed/>
    <w:rsid w:val="00C90DB3"/>
    <w:pPr>
      <w:tabs>
        <w:tab w:val="num" w:pos="1086"/>
      </w:tabs>
      <w:spacing w:after="0" w:line="240" w:lineRule="auto"/>
      <w:jc w:val="both"/>
    </w:pPr>
    <w:rPr>
      <w:rFonts w:ascii="Times New Roman" w:eastAsia="Times New Roman" w:hAnsi="Times New Roman" w:cs="Times New Roman"/>
      <w:strike/>
      <w:sz w:val="24"/>
      <w:szCs w:val="24"/>
    </w:rPr>
  </w:style>
  <w:style w:type="character" w:customStyle="1" w:styleId="BodyTextChar">
    <w:name w:val="Body Text Char"/>
    <w:basedOn w:val="DefaultParagraphFont"/>
    <w:link w:val="BodyText"/>
    <w:rsid w:val="00C90DB3"/>
    <w:rPr>
      <w:rFonts w:ascii="Times New Roman" w:eastAsia="Times New Roman" w:hAnsi="Times New Roman" w:cs="Times New Roman"/>
      <w:strike/>
      <w:sz w:val="24"/>
      <w:szCs w:val="24"/>
    </w:rPr>
  </w:style>
  <w:style w:type="paragraph" w:customStyle="1" w:styleId="a">
    <w:basedOn w:val="Normal"/>
    <w:next w:val="NormalWeb"/>
    <w:uiPriority w:val="99"/>
    <w:rsid w:val="003D06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C4008"/>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8C5488"/>
    <w:pPr>
      <w:spacing w:after="120" w:line="480" w:lineRule="auto"/>
      <w:ind w:left="283"/>
    </w:pPr>
  </w:style>
  <w:style w:type="character" w:customStyle="1" w:styleId="BodyTextIndent2Char">
    <w:name w:val="Body Text Indent 2 Char"/>
    <w:basedOn w:val="DefaultParagraphFont"/>
    <w:link w:val="BodyTextIndent2"/>
    <w:uiPriority w:val="99"/>
    <w:semiHidden/>
    <w:rsid w:val="008C5488"/>
  </w:style>
  <w:style w:type="paragraph" w:styleId="ListParagraph">
    <w:name w:val="List Paragraph"/>
    <w:basedOn w:val="Normal"/>
    <w:uiPriority w:val="34"/>
    <w:qFormat/>
    <w:rsid w:val="00C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2071">
      <w:bodyDiv w:val="1"/>
      <w:marLeft w:val="0"/>
      <w:marRight w:val="0"/>
      <w:marTop w:val="0"/>
      <w:marBottom w:val="0"/>
      <w:divBdr>
        <w:top w:val="none" w:sz="0" w:space="0" w:color="auto"/>
        <w:left w:val="none" w:sz="0" w:space="0" w:color="auto"/>
        <w:bottom w:val="none" w:sz="0" w:space="0" w:color="auto"/>
        <w:right w:val="none" w:sz="0" w:space="0" w:color="auto"/>
      </w:divBdr>
    </w:div>
    <w:div w:id="777023205">
      <w:bodyDiv w:val="1"/>
      <w:marLeft w:val="0"/>
      <w:marRight w:val="0"/>
      <w:marTop w:val="0"/>
      <w:marBottom w:val="0"/>
      <w:divBdr>
        <w:top w:val="none" w:sz="0" w:space="0" w:color="auto"/>
        <w:left w:val="none" w:sz="0" w:space="0" w:color="auto"/>
        <w:bottom w:val="none" w:sz="0" w:space="0" w:color="auto"/>
        <w:right w:val="none" w:sz="0" w:space="0" w:color="auto"/>
      </w:divBdr>
    </w:div>
    <w:div w:id="1093163247">
      <w:bodyDiv w:val="1"/>
      <w:marLeft w:val="0"/>
      <w:marRight w:val="0"/>
      <w:marTop w:val="0"/>
      <w:marBottom w:val="0"/>
      <w:divBdr>
        <w:top w:val="none" w:sz="0" w:space="0" w:color="auto"/>
        <w:left w:val="none" w:sz="0" w:space="0" w:color="auto"/>
        <w:bottom w:val="none" w:sz="0" w:space="0" w:color="auto"/>
        <w:right w:val="none" w:sz="0" w:space="0" w:color="auto"/>
      </w:divBdr>
    </w:div>
    <w:div w:id="1272974488">
      <w:bodyDiv w:val="1"/>
      <w:marLeft w:val="0"/>
      <w:marRight w:val="0"/>
      <w:marTop w:val="0"/>
      <w:marBottom w:val="0"/>
      <w:divBdr>
        <w:top w:val="none" w:sz="0" w:space="0" w:color="auto"/>
        <w:left w:val="none" w:sz="0" w:space="0" w:color="auto"/>
        <w:bottom w:val="none" w:sz="0" w:space="0" w:color="auto"/>
        <w:right w:val="none" w:sz="0" w:space="0" w:color="auto"/>
      </w:divBdr>
    </w:div>
    <w:div w:id="1324159743">
      <w:bodyDiv w:val="1"/>
      <w:marLeft w:val="0"/>
      <w:marRight w:val="0"/>
      <w:marTop w:val="0"/>
      <w:marBottom w:val="0"/>
      <w:divBdr>
        <w:top w:val="none" w:sz="0" w:space="0" w:color="auto"/>
        <w:left w:val="none" w:sz="0" w:space="0" w:color="auto"/>
        <w:bottom w:val="none" w:sz="0" w:space="0" w:color="auto"/>
        <w:right w:val="none" w:sz="0" w:space="0" w:color="auto"/>
      </w:divBdr>
    </w:div>
    <w:div w:id="19504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65652&amp;Zd=saug%2Bdarbe&amp;BF=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5E47-FE90-4988-AD3D-C93DAC56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3435</Words>
  <Characters>19582</Characters>
  <Application>Microsoft Office Word</Application>
  <DocSecurity>0</DocSecurity>
  <Lines>163</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Tvarkūnaitė</dc:creator>
  <cp:lastModifiedBy>Windows User</cp:lastModifiedBy>
  <cp:revision>2</cp:revision>
  <cp:lastPrinted>2017-11-06T10:25:00Z</cp:lastPrinted>
  <dcterms:created xsi:type="dcterms:W3CDTF">2018-01-08T12:09:00Z</dcterms:created>
  <dcterms:modified xsi:type="dcterms:W3CDTF">2018-01-08T12:09:00Z</dcterms:modified>
</cp:coreProperties>
</file>